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DEE12" w14:textId="1F580F38" w:rsidR="00237752" w:rsidRDefault="00237752" w:rsidP="00237752">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#92bis</w:t>
      </w:r>
      <w:r>
        <w:rPr>
          <w:rFonts w:cs="Arial"/>
          <w:b/>
          <w:sz w:val="24"/>
          <w:szCs w:val="24"/>
        </w:rPr>
        <w:tab/>
      </w:r>
      <w:r w:rsidR="00BD7C8B" w:rsidRPr="00BD7C8B">
        <w:rPr>
          <w:rFonts w:cs="Arial"/>
          <w:b/>
          <w:sz w:val="24"/>
          <w:szCs w:val="24"/>
        </w:rPr>
        <w:t>R4-1912250</w:t>
      </w:r>
    </w:p>
    <w:p w14:paraId="7A3000CC" w14:textId="18CFB0FA" w:rsidR="00806198" w:rsidRPr="0012251E" w:rsidRDefault="00237752" w:rsidP="00355355">
      <w:pPr>
        <w:pStyle w:val="CRCoverPage"/>
        <w:tabs>
          <w:tab w:val="right" w:pos="9639"/>
        </w:tabs>
        <w:spacing w:after="100" w:afterAutospacing="1"/>
        <w:rPr>
          <w:rFonts w:cs="Arial"/>
          <w:b/>
          <w:sz w:val="24"/>
          <w:szCs w:val="24"/>
        </w:rPr>
      </w:pPr>
      <w:r>
        <w:rPr>
          <w:rFonts w:cs="Arial"/>
          <w:b/>
          <w:sz w:val="24"/>
          <w:szCs w:val="24"/>
        </w:rPr>
        <w:t>Chongqing, China, 14 October – 18 October 2019</w:t>
      </w:r>
      <w:bookmarkStart w:id="6" w:name="_GoBack"/>
      <w:bookmarkEnd w:id="0"/>
      <w:bookmarkEnd w:id="6"/>
    </w:p>
    <w:p w14:paraId="1E9B8CB2" w14:textId="63E14D1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66A49">
        <w:rPr>
          <w:rFonts w:ascii="Arial" w:eastAsia="SimSun" w:hAnsi="Arial" w:cs="Arial"/>
          <w:color w:val="000000"/>
          <w:sz w:val="22"/>
          <w:lang w:eastAsia="zh-CN"/>
        </w:rPr>
        <w:t xml:space="preserve">, </w:t>
      </w:r>
      <w:r w:rsidR="00237752">
        <w:rPr>
          <w:rFonts w:ascii="Arial" w:eastAsia="SimSun" w:hAnsi="Arial" w:cs="Arial"/>
          <w:color w:val="000000"/>
          <w:sz w:val="22"/>
          <w:lang w:eastAsia="zh-CN"/>
        </w:rPr>
        <w:t>Swisscom</w:t>
      </w:r>
    </w:p>
    <w:p w14:paraId="5071426F" w14:textId="53F5E6E7"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3A4784" w:rsidRPr="003A4784">
        <w:rPr>
          <w:rFonts w:ascii="Arial" w:hAnsi="Arial" w:cs="Arial"/>
          <w:color w:val="000000"/>
          <w:sz w:val="22"/>
          <w:lang w:eastAsia="ja-JP"/>
        </w:rPr>
        <w:t>DC_</w:t>
      </w:r>
      <w:r w:rsidR="002D5DB8">
        <w:rPr>
          <w:rFonts w:ascii="Arial" w:hAnsi="Arial" w:cs="Arial"/>
          <w:color w:val="000000"/>
          <w:sz w:val="22"/>
          <w:lang w:eastAsia="ja-JP"/>
        </w:rPr>
        <w:t>1A-7A_n3A</w:t>
      </w:r>
    </w:p>
    <w:p w14:paraId="240E77E3" w14:textId="55ED6E68"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D81EB3">
        <w:rPr>
          <w:rFonts w:ascii="Arial" w:hAnsi="Arial" w:cs="Arial"/>
          <w:color w:val="000000"/>
          <w:sz w:val="22"/>
          <w:lang w:eastAsia="ja-JP"/>
        </w:rPr>
        <w:t>9</w:t>
      </w:r>
      <w:r w:rsidR="00EC00BC">
        <w:rPr>
          <w:rFonts w:ascii="Arial" w:hAnsi="Arial" w:cs="Arial"/>
          <w:color w:val="000000"/>
          <w:sz w:val="22"/>
          <w:lang w:eastAsia="ja-JP"/>
        </w:rPr>
        <w:t>.</w:t>
      </w:r>
      <w:r w:rsidR="00D63F11">
        <w:rPr>
          <w:rFonts w:ascii="Arial" w:hAnsi="Arial" w:cs="Arial"/>
          <w:color w:val="000000"/>
          <w:sz w:val="22"/>
          <w:lang w:eastAsia="ja-JP"/>
        </w:rPr>
        <w:t>4</w:t>
      </w:r>
      <w:r w:rsidR="00EC00BC">
        <w:rPr>
          <w:rFonts w:ascii="Arial" w:hAnsi="Arial" w:cs="Arial"/>
          <w:color w:val="000000"/>
          <w:sz w:val="22"/>
          <w:lang w:eastAsia="ja-JP"/>
        </w:rPr>
        <w:t>.</w:t>
      </w:r>
      <w:r w:rsidR="00C35008">
        <w:rPr>
          <w:rFonts w:ascii="Arial" w:hAnsi="Arial" w:cs="Arial"/>
          <w:color w:val="000000"/>
          <w:sz w:val="22"/>
          <w:lang w:eastAsia="ja-JP"/>
        </w:rPr>
        <w:t>2</w:t>
      </w:r>
    </w:p>
    <w:p w14:paraId="5A1A17F4"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615D95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F3F8F15" w14:textId="1BA80A2E" w:rsidR="0073365F" w:rsidRDefault="00E16CF6" w:rsidP="0009095C">
      <w:pPr>
        <w:pStyle w:val="BodyText"/>
        <w:ind w:leftChars="50" w:left="100"/>
        <w:rPr>
          <w:rFonts w:eastAsia="SimSun"/>
          <w:lang w:eastAsia="zh-CN"/>
        </w:rPr>
      </w:pPr>
      <w:bookmarkStart w:id="7" w:name="OLE_LINK2"/>
      <w:r>
        <w:rPr>
          <w:rFonts w:hint="eastAsia"/>
          <w:lang w:eastAsia="ja-JP"/>
        </w:rPr>
        <w:t>Rel-1</w:t>
      </w:r>
      <w:r>
        <w:rPr>
          <w:lang w:eastAsia="ja-JP"/>
        </w:rPr>
        <w:t>6</w:t>
      </w:r>
      <w:r>
        <w:rPr>
          <w:rFonts w:hint="eastAsia"/>
          <w:lang w:eastAsia="ja-JP"/>
        </w:rPr>
        <w:t xml:space="preserve"> </w:t>
      </w:r>
      <w:r>
        <w:t>LTE-NR DC combinations LTE 2 band + NR 1 band combination</w:t>
      </w:r>
      <w:r>
        <w:rPr>
          <w:rFonts w:hint="eastAsia"/>
          <w:lang w:eastAsia="ja-JP"/>
        </w:rPr>
        <w:t xml:space="preserve"> are </w:t>
      </w:r>
      <w:r>
        <w:rPr>
          <w:rFonts w:eastAsia="SimSun"/>
          <w:lang w:eastAsia="zh-CN"/>
        </w:rPr>
        <w:t xml:space="preserve">defined </w:t>
      </w:r>
      <w:r>
        <w:rPr>
          <w:rFonts w:hint="eastAsia"/>
          <w:lang w:eastAsia="ja-JP"/>
        </w:rPr>
        <w:t>in the WID [1].</w:t>
      </w:r>
      <w:r w:rsidRPr="00483AA1">
        <w:t xml:space="preserve"> </w:t>
      </w:r>
      <w:r w:rsidRPr="003D3A8B">
        <w:t xml:space="preserve">This contribution is a text proposal for </w:t>
      </w:r>
      <w:r w:rsidR="0072417A" w:rsidRPr="001231DC">
        <w:rPr>
          <w:rFonts w:eastAsia="SimSun"/>
          <w:lang w:eastAsia="zh-CN"/>
        </w:rPr>
        <w:t>TR 37.716-</w:t>
      </w:r>
      <w:r w:rsidR="00174D3E">
        <w:rPr>
          <w:rFonts w:eastAsia="SimSun"/>
          <w:lang w:eastAsia="zh-CN"/>
        </w:rPr>
        <w:t>2</w:t>
      </w:r>
      <w:r w:rsidR="008F04BA">
        <w:rPr>
          <w:rFonts w:eastAsia="SimSun"/>
          <w:lang w:eastAsia="zh-CN"/>
        </w:rPr>
        <w:t>1</w:t>
      </w:r>
      <w:r w:rsidR="0072417A" w:rsidRPr="001231DC">
        <w:rPr>
          <w:rFonts w:eastAsia="SimSun"/>
          <w:lang w:eastAsia="zh-CN"/>
        </w:rPr>
        <w:t>-</w:t>
      </w:r>
      <w:r w:rsidR="008F04BA">
        <w:rPr>
          <w:rFonts w:eastAsia="SimSun"/>
          <w:lang w:eastAsia="zh-CN"/>
        </w:rPr>
        <w:t>1</w:t>
      </w:r>
      <w:r w:rsidR="0072417A" w:rsidRPr="001231DC">
        <w:rPr>
          <w:rFonts w:eastAsia="SimSun"/>
          <w:lang w:eastAsia="zh-CN"/>
        </w:rPr>
        <w:t>1</w:t>
      </w:r>
      <w:r w:rsidR="0072417A" w:rsidRPr="001231DC">
        <w:rPr>
          <w:rFonts w:eastAsia="SimSun" w:hint="eastAsia"/>
          <w:lang w:eastAsia="zh-CN"/>
        </w:rPr>
        <w:t xml:space="preserve"> </w:t>
      </w:r>
      <w:r w:rsidR="0072417A" w:rsidRPr="001231DC">
        <w:rPr>
          <w:rFonts w:eastAsia="SimSun"/>
          <w:lang w:eastAsia="zh-CN"/>
        </w:rPr>
        <w:t xml:space="preserve">to add </w:t>
      </w:r>
      <w:bookmarkEnd w:id="7"/>
      <w:r w:rsidR="003A4784">
        <w:rPr>
          <w:rFonts w:cs="Arial"/>
          <w:lang w:eastAsia="ja-JP"/>
        </w:rPr>
        <w:t>DC_</w:t>
      </w:r>
      <w:r w:rsidR="002D5DB8">
        <w:rPr>
          <w:rFonts w:cs="Arial"/>
          <w:lang w:eastAsia="ja-JP"/>
        </w:rPr>
        <w:t>1A-7A_n3A</w:t>
      </w:r>
      <w:r w:rsidR="0078659B">
        <w:rPr>
          <w:rFonts w:eastAsia="SimSun"/>
          <w:lang w:eastAsia="zh-CN"/>
        </w:rPr>
        <w:t>.</w:t>
      </w:r>
    </w:p>
    <w:p w14:paraId="44610679"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594234E2"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5BF3B5A4" w14:textId="6A5862AC" w:rsidR="00FD5B56" w:rsidRDefault="00A22824" w:rsidP="00FD5B56">
      <w:pPr>
        <w:keepNext/>
        <w:keepLines/>
        <w:spacing w:before="180"/>
        <w:ind w:left="1134" w:hanging="1134"/>
        <w:outlineLvl w:val="1"/>
        <w:rPr>
          <w:ins w:id="13" w:author="Per Lindell" w:date="2018-09-19T14:16:00Z"/>
          <w:rFonts w:ascii="Arial" w:hAnsi="Arial" w:cs="Arial"/>
          <w:sz w:val="32"/>
          <w:lang w:val="en-US" w:eastAsia="ja-JP"/>
        </w:rPr>
      </w:pPr>
      <w:ins w:id="14" w:author="Per Lindell" w:date="2019-03-30T06:58:00Z">
        <w:r>
          <w:rPr>
            <w:rFonts w:ascii="Arial" w:hAnsi="Arial" w:cs="Arial"/>
            <w:sz w:val="32"/>
            <w:lang w:val="en-US"/>
          </w:rPr>
          <w:t>5.1</w:t>
        </w:r>
      </w:ins>
      <w:ins w:id="15" w:author="Per Lindell" w:date="2018-09-18T09:33:00Z">
        <w:r w:rsidR="00D37651">
          <w:rPr>
            <w:rFonts w:ascii="Arial" w:hAnsi="Arial" w:cs="Arial"/>
            <w:sz w:val="32"/>
            <w:lang w:val="en-US"/>
          </w:rPr>
          <w:t>.x</w:t>
        </w:r>
        <w:r w:rsidR="00D37651" w:rsidRPr="00CA1495">
          <w:rPr>
            <w:rFonts w:ascii="Arial" w:hAnsi="Arial" w:cs="Arial"/>
            <w:sz w:val="32"/>
            <w:lang w:val="en-US"/>
          </w:rPr>
          <w:tab/>
        </w:r>
      </w:ins>
      <w:ins w:id="16" w:author="Per Lindell [2]" w:date="2019-09-23T16:07:00Z">
        <w:r w:rsidR="002D5DB8">
          <w:rPr>
            <w:rFonts w:ascii="Arial" w:hAnsi="Arial" w:cs="Arial"/>
            <w:sz w:val="32"/>
            <w:lang w:val="en-US"/>
          </w:rPr>
          <w:t>1A-7A_n3A</w:t>
        </w:r>
      </w:ins>
    </w:p>
    <w:p w14:paraId="2F8C31DD" w14:textId="688A47AA" w:rsidR="00D37651" w:rsidRPr="00CA1495" w:rsidRDefault="00A22824" w:rsidP="00D37651">
      <w:pPr>
        <w:keepNext/>
        <w:keepLines/>
        <w:spacing w:before="120"/>
        <w:ind w:left="1134" w:hanging="1134"/>
        <w:outlineLvl w:val="2"/>
        <w:rPr>
          <w:ins w:id="17" w:author="Per Lindell" w:date="2018-09-18T09:33:00Z"/>
          <w:rFonts w:ascii="Arial" w:hAnsi="Arial" w:cs="Arial"/>
          <w:sz w:val="28"/>
          <w:szCs w:val="28"/>
          <w:lang w:val="en-US" w:eastAsia="ja-JP"/>
        </w:rPr>
      </w:pPr>
      <w:ins w:id="18" w:author="Per Lindell" w:date="2019-03-30T06:58:00Z">
        <w:r>
          <w:rPr>
            <w:rFonts w:ascii="Arial" w:hAnsi="Arial" w:cs="Arial"/>
            <w:sz w:val="28"/>
            <w:szCs w:val="28"/>
            <w:lang w:val="en-US" w:eastAsia="zh-CN"/>
          </w:rPr>
          <w:t>5.</w:t>
        </w:r>
        <w:proofErr w:type="gramStart"/>
        <w:r>
          <w:rPr>
            <w:rFonts w:ascii="Arial" w:hAnsi="Arial" w:cs="Arial"/>
            <w:sz w:val="28"/>
            <w:szCs w:val="28"/>
            <w:lang w:val="en-US" w:eastAsia="zh-CN"/>
          </w:rPr>
          <w:t>1</w:t>
        </w:r>
      </w:ins>
      <w:ins w:id="19" w:author="Per Lindell" w:date="2018-09-18T09:33:00Z">
        <w:r w:rsidR="00D37651">
          <w:rPr>
            <w:rFonts w:ascii="Arial" w:hAnsi="Arial" w:cs="Arial"/>
            <w:sz w:val="28"/>
            <w:szCs w:val="28"/>
            <w:lang w:val="en-US" w:eastAsia="zh-CN"/>
          </w:rPr>
          <w:t>.x</w:t>
        </w:r>
        <w:r w:rsidR="00D37651" w:rsidRPr="00CA1495">
          <w:rPr>
            <w:rFonts w:ascii="Arial" w:hAnsi="Arial" w:cs="Arial"/>
            <w:sz w:val="28"/>
            <w:szCs w:val="28"/>
            <w:lang w:val="en-US"/>
          </w:rPr>
          <w:t>.</w:t>
        </w:r>
        <w:proofErr w:type="gramEnd"/>
        <w:r w:rsidR="00D37651" w:rsidRPr="00CA1495">
          <w:rPr>
            <w:rFonts w:ascii="Arial" w:hAnsi="Arial" w:cs="Arial"/>
            <w:sz w:val="28"/>
            <w:szCs w:val="28"/>
            <w:lang w:val="en-US" w:eastAsia="zh-CN"/>
          </w:rPr>
          <w:t>1</w:t>
        </w:r>
        <w:r w:rsidR="00D37651" w:rsidRPr="00CA1495">
          <w:rPr>
            <w:rFonts w:ascii="Arial" w:hAnsi="Arial" w:cs="Arial"/>
            <w:sz w:val="28"/>
            <w:szCs w:val="28"/>
            <w:lang w:val="en-US"/>
          </w:rPr>
          <w:tab/>
        </w:r>
        <w:r w:rsidR="00D37651" w:rsidRPr="00CA1495">
          <w:rPr>
            <w:rFonts w:ascii="Arial" w:hAnsi="Arial" w:cs="Arial"/>
            <w:sz w:val="28"/>
            <w:szCs w:val="28"/>
            <w:lang w:val="en-US" w:eastAsia="zh-CN"/>
          </w:rPr>
          <w:t>O</w:t>
        </w:r>
        <w:r w:rsidR="00D37651" w:rsidRPr="00CA1495">
          <w:rPr>
            <w:rFonts w:ascii="Arial" w:hAnsi="Arial" w:cs="Arial"/>
            <w:sz w:val="28"/>
            <w:szCs w:val="28"/>
            <w:lang w:val="en-US"/>
          </w:rPr>
          <w:t>perating bands</w:t>
        </w:r>
        <w:r w:rsidR="00D37651" w:rsidRPr="00CA1495">
          <w:rPr>
            <w:rFonts w:ascii="Arial" w:hAnsi="Arial" w:cs="Arial"/>
            <w:sz w:val="28"/>
            <w:szCs w:val="28"/>
            <w:lang w:val="en-US" w:eastAsia="zh-CN"/>
          </w:rPr>
          <w:t xml:space="preserve"> for </w:t>
        </w:r>
        <w:r w:rsidR="00D37651">
          <w:rPr>
            <w:rFonts w:ascii="Arial" w:hAnsi="Arial" w:cs="Arial"/>
            <w:sz w:val="28"/>
            <w:szCs w:val="28"/>
            <w:lang w:val="en-US" w:eastAsia="zh-CN"/>
          </w:rPr>
          <w:t>EN-</w:t>
        </w:r>
        <w:r w:rsidR="00D37651" w:rsidRPr="00CA1495">
          <w:rPr>
            <w:rFonts w:ascii="Arial" w:hAnsi="Arial" w:cs="Arial" w:hint="eastAsia"/>
            <w:sz w:val="28"/>
            <w:szCs w:val="28"/>
            <w:lang w:val="en-US" w:eastAsia="ja-JP"/>
          </w:rPr>
          <w:t>DC</w:t>
        </w:r>
      </w:ins>
    </w:p>
    <w:p w14:paraId="3061CA98" w14:textId="5032D927" w:rsidR="00D37651" w:rsidRDefault="00D37651" w:rsidP="00D37651">
      <w:pPr>
        <w:pStyle w:val="TH"/>
        <w:rPr>
          <w:ins w:id="20" w:author="Per Lindell" w:date="2018-09-18T09:33:00Z"/>
          <w:lang w:eastAsia="ja-JP"/>
        </w:rPr>
      </w:pPr>
      <w:ins w:id="21" w:author="Per Lindell" w:date="2018-09-18T09:33:00Z">
        <w:r>
          <w:t xml:space="preserve">Table </w:t>
        </w:r>
      </w:ins>
      <w:ins w:id="22" w:author="Per Lindell" w:date="2019-03-30T06:58:00Z">
        <w:r w:rsidR="00A22824">
          <w:t>5.1</w:t>
        </w:r>
      </w:ins>
      <w:ins w:id="23" w:author="Per Lindell" w:date="2018-09-18T09:33:00Z">
        <w:r>
          <w:t>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14:paraId="358C07CD" w14:textId="77777777" w:rsidTr="00232BF0">
        <w:trPr>
          <w:trHeight w:val="288"/>
          <w:tblHeader/>
          <w:jc w:val="center"/>
          <w:ins w:id="24"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14:paraId="32A604DB" w14:textId="77777777" w:rsidR="00D37651" w:rsidRDefault="00D37651" w:rsidP="00232BF0">
            <w:pPr>
              <w:pStyle w:val="TAH"/>
              <w:rPr>
                <w:ins w:id="25" w:author="Per Lindell" w:date="2018-09-18T09:33:00Z"/>
                <w:rFonts w:cs="Arial"/>
              </w:rPr>
            </w:pPr>
            <w:ins w:id="26"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6152505" w14:textId="77777777" w:rsidR="00D37651" w:rsidRDefault="00D37651" w:rsidP="00232BF0">
            <w:pPr>
              <w:pStyle w:val="TAH"/>
              <w:rPr>
                <w:ins w:id="27" w:author="Per Lindell" w:date="2018-09-18T09:33:00Z"/>
                <w:rFonts w:cs="Arial"/>
                <w:lang w:val="fi-FI"/>
              </w:rPr>
            </w:pPr>
            <w:ins w:id="28"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1439F408" w14:textId="77777777" w:rsidR="00D37651" w:rsidRDefault="00D37651" w:rsidP="00232BF0">
            <w:pPr>
              <w:pStyle w:val="TAH"/>
              <w:rPr>
                <w:ins w:id="29" w:author="Per Lindell" w:date="2018-09-18T09:33:00Z"/>
                <w:rFonts w:cs="Arial"/>
              </w:rPr>
            </w:pPr>
            <w:ins w:id="30"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E5387C3" w14:textId="77777777" w:rsidR="00D37651" w:rsidRDefault="00D37651" w:rsidP="00232BF0">
            <w:pPr>
              <w:pStyle w:val="TAH"/>
              <w:tabs>
                <w:tab w:val="left" w:pos="332"/>
              </w:tabs>
              <w:rPr>
                <w:ins w:id="31" w:author="Per Lindell" w:date="2018-09-18T09:33:00Z"/>
                <w:rFonts w:cs="Arial"/>
              </w:rPr>
            </w:pPr>
            <w:ins w:id="32" w:author="Per Lindell" w:date="2018-09-18T09:33:00Z">
              <w:r>
                <w:rPr>
                  <w:rFonts w:cs="Arial"/>
                </w:rPr>
                <w:t>Single UL allowed</w:t>
              </w:r>
            </w:ins>
          </w:p>
        </w:tc>
      </w:tr>
      <w:tr w:rsidR="00D37651" w14:paraId="1B7EE66A" w14:textId="77777777" w:rsidTr="00830EBF">
        <w:trPr>
          <w:trHeight w:val="288"/>
          <w:jc w:val="center"/>
          <w:ins w:id="33" w:author="Per Lindell" w:date="2018-09-18T09:33:00Z"/>
        </w:trPr>
        <w:tc>
          <w:tcPr>
            <w:tcW w:w="1597" w:type="dxa"/>
            <w:tcBorders>
              <w:top w:val="single" w:sz="4" w:space="0" w:color="auto"/>
              <w:left w:val="single" w:sz="4" w:space="0" w:color="auto"/>
              <w:right w:val="single" w:sz="4" w:space="0" w:color="auto"/>
            </w:tcBorders>
            <w:vAlign w:val="center"/>
          </w:tcPr>
          <w:p w14:paraId="581413A5" w14:textId="497A1CDC" w:rsidR="00D37651" w:rsidRDefault="002D5DB8" w:rsidP="00232BF0">
            <w:pPr>
              <w:pStyle w:val="TAC"/>
              <w:rPr>
                <w:ins w:id="34" w:author="Per Lindell" w:date="2018-09-18T09:33:00Z"/>
                <w:lang w:val="fi-FI"/>
              </w:rPr>
            </w:pPr>
            <w:ins w:id="35" w:author="Per Lindell [2]" w:date="2019-09-23T16:07:00Z">
              <w:r>
                <w:t>1-7_n3</w:t>
              </w:r>
            </w:ins>
          </w:p>
        </w:tc>
        <w:tc>
          <w:tcPr>
            <w:tcW w:w="1686" w:type="dxa"/>
            <w:tcBorders>
              <w:top w:val="single" w:sz="4" w:space="0" w:color="auto"/>
              <w:left w:val="single" w:sz="4" w:space="0" w:color="auto"/>
              <w:right w:val="single" w:sz="4" w:space="0" w:color="auto"/>
            </w:tcBorders>
            <w:vAlign w:val="center"/>
          </w:tcPr>
          <w:p w14:paraId="1542886C" w14:textId="18F9B3BF" w:rsidR="00D37651" w:rsidRDefault="00D37651" w:rsidP="00232BF0">
            <w:pPr>
              <w:pStyle w:val="TAC"/>
              <w:rPr>
                <w:ins w:id="36" w:author="Per Lindell" w:date="2018-09-18T09:33:00Z"/>
              </w:rPr>
            </w:pPr>
            <w:ins w:id="37" w:author="Per Lindell" w:date="2018-09-18T09:33:00Z">
              <w:r>
                <w:rPr>
                  <w:rFonts w:cs="Arial" w:hint="eastAsia"/>
                  <w:lang w:eastAsia="ja-JP"/>
                </w:rPr>
                <w:t>CA</w:t>
              </w:r>
              <w:r>
                <w:rPr>
                  <w:rFonts w:cs="Arial"/>
                  <w:lang w:eastAsia="ja-JP"/>
                </w:rPr>
                <w:t>_</w:t>
              </w:r>
            </w:ins>
            <w:ins w:id="38" w:author="Per Lindell" w:date="2019-01-09T09:15:00Z">
              <w:r w:rsidR="00414D50">
                <w:rPr>
                  <w:rFonts w:cs="Arial"/>
                  <w:lang w:eastAsia="ja-JP"/>
                </w:rPr>
                <w:t>1</w:t>
              </w:r>
            </w:ins>
            <w:ins w:id="39" w:author="Per Lindell" w:date="2018-09-18T09:33:00Z">
              <w:r>
                <w:rPr>
                  <w:rFonts w:cs="Arial"/>
                  <w:lang w:eastAsia="ja-JP"/>
                </w:rPr>
                <w:t>-</w:t>
              </w:r>
            </w:ins>
            <w:ins w:id="40" w:author="Per Lindell [2]" w:date="2019-09-23T16:08:00Z">
              <w:r w:rsidR="002D5DB8">
                <w:rPr>
                  <w:rFonts w:cs="Arial"/>
                  <w:lang w:eastAsia="ja-JP"/>
                </w:rPr>
                <w:t>7</w:t>
              </w:r>
            </w:ins>
          </w:p>
        </w:tc>
        <w:tc>
          <w:tcPr>
            <w:tcW w:w="956" w:type="dxa"/>
            <w:tcBorders>
              <w:top w:val="single" w:sz="4" w:space="0" w:color="auto"/>
              <w:left w:val="single" w:sz="4" w:space="0" w:color="auto"/>
              <w:right w:val="single" w:sz="4" w:space="0" w:color="auto"/>
            </w:tcBorders>
            <w:vAlign w:val="center"/>
          </w:tcPr>
          <w:p w14:paraId="347844CB" w14:textId="3E71645A" w:rsidR="00D37651" w:rsidRDefault="003A4784" w:rsidP="00232BF0">
            <w:pPr>
              <w:pStyle w:val="TAC"/>
              <w:rPr>
                <w:ins w:id="41" w:author="Per Lindell" w:date="2018-09-18T09:33:00Z"/>
                <w:lang w:val="sv-SE" w:eastAsia="ja-JP"/>
              </w:rPr>
            </w:pPr>
            <w:ins w:id="42" w:author="Per Lindell [2]" w:date="2019-09-23T15:54:00Z">
              <w:r>
                <w:t>n3</w:t>
              </w:r>
            </w:ins>
          </w:p>
        </w:tc>
        <w:tc>
          <w:tcPr>
            <w:tcW w:w="1757" w:type="dxa"/>
            <w:tcBorders>
              <w:top w:val="single" w:sz="4" w:space="0" w:color="auto"/>
              <w:left w:val="single" w:sz="4" w:space="0" w:color="auto"/>
              <w:right w:val="single" w:sz="4" w:space="0" w:color="auto"/>
            </w:tcBorders>
            <w:vAlign w:val="center"/>
          </w:tcPr>
          <w:p w14:paraId="04F3E402" w14:textId="124DED55" w:rsidR="00D37651" w:rsidRDefault="00D270D6" w:rsidP="00232BF0">
            <w:pPr>
              <w:pStyle w:val="TAC"/>
              <w:rPr>
                <w:ins w:id="43" w:author="Per Lindell" w:date="2018-09-18T09:33:00Z"/>
              </w:rPr>
            </w:pPr>
            <w:ins w:id="44" w:author="Per Lindell [2]" w:date="2019-07-20T10:57:00Z">
              <w:r>
                <w:rPr>
                  <w:rFonts w:cs="Arial"/>
                  <w:lang w:eastAsia="ja-JP"/>
                </w:rPr>
                <w:t>No</w:t>
              </w:r>
            </w:ins>
          </w:p>
        </w:tc>
      </w:tr>
    </w:tbl>
    <w:p w14:paraId="6E5A2122" w14:textId="77777777" w:rsidR="00D37651" w:rsidRPr="00CA1495" w:rsidRDefault="00D37651" w:rsidP="00D37651">
      <w:pPr>
        <w:ind w:left="720"/>
        <w:rPr>
          <w:ins w:id="45" w:author="Per Lindell" w:date="2018-09-18T09:33:00Z"/>
          <w:b/>
          <w:color w:val="00B050"/>
          <w:lang w:val="en-US" w:eastAsia="zh-CN"/>
        </w:rPr>
      </w:pPr>
    </w:p>
    <w:p w14:paraId="12B61123" w14:textId="227331BC" w:rsidR="00D37651" w:rsidRPr="00355355" w:rsidRDefault="00A22824" w:rsidP="00D37651">
      <w:pPr>
        <w:pStyle w:val="Heading3"/>
        <w:rPr>
          <w:ins w:id="46" w:author="Per Lindell" w:date="2018-09-18T09:33:00Z"/>
          <w:rFonts w:eastAsia="SimSun" w:cs="Arial"/>
          <w:szCs w:val="28"/>
          <w:lang w:val="en-US" w:eastAsia="zh-CN"/>
        </w:rPr>
      </w:pPr>
      <w:ins w:id="47" w:author="Per Lindell" w:date="2019-03-30T06:58:00Z">
        <w:r>
          <w:rPr>
            <w:rFonts w:eastAsia="SimSun" w:cs="Arial"/>
            <w:szCs w:val="28"/>
            <w:lang w:val="en-US" w:eastAsia="zh-CN"/>
          </w:rPr>
          <w:t>5.</w:t>
        </w:r>
        <w:proofErr w:type="gramStart"/>
        <w:r>
          <w:rPr>
            <w:rFonts w:eastAsia="SimSun" w:cs="Arial"/>
            <w:szCs w:val="28"/>
            <w:lang w:val="en-US" w:eastAsia="zh-CN"/>
          </w:rPr>
          <w:t>1</w:t>
        </w:r>
      </w:ins>
      <w:ins w:id="48" w:author="Per Lindell" w:date="2018-09-18T09:33:00Z">
        <w:r w:rsidR="00D37651" w:rsidRPr="00355355">
          <w:rPr>
            <w:rFonts w:eastAsia="SimSun" w:cs="Arial" w:hint="eastAsia"/>
            <w:szCs w:val="28"/>
            <w:lang w:val="en-US" w:eastAsia="zh-CN"/>
          </w:rPr>
          <w:t>.x</w:t>
        </w:r>
        <w:r w:rsidR="00D37651" w:rsidRPr="00355355">
          <w:rPr>
            <w:rFonts w:eastAsia="SimSun" w:cs="Arial"/>
            <w:szCs w:val="28"/>
            <w:lang w:val="en-US" w:eastAsia="zh-CN"/>
          </w:rPr>
          <w:t>.</w:t>
        </w:r>
        <w:proofErr w:type="gramEnd"/>
        <w:r w:rsidR="00D37651" w:rsidRPr="00355355">
          <w:rPr>
            <w:rFonts w:eastAsia="SimSun" w:cs="Arial" w:hint="eastAsia"/>
            <w:szCs w:val="28"/>
            <w:lang w:val="en-US" w:eastAsia="zh-CN"/>
          </w:rPr>
          <w:t>2</w:t>
        </w:r>
        <w:r w:rsidR="00D37651" w:rsidRPr="00355355">
          <w:rPr>
            <w:rFonts w:eastAsia="SimSun" w:cs="Arial"/>
            <w:szCs w:val="28"/>
            <w:lang w:val="en-US" w:eastAsia="zh-CN"/>
          </w:rPr>
          <w:tab/>
          <w:t xml:space="preserve">Configuration for </w:t>
        </w:r>
        <w:r w:rsidR="00D37651" w:rsidRPr="00355355">
          <w:rPr>
            <w:rFonts w:eastAsia="SimSun" w:cs="Arial" w:hint="eastAsia"/>
            <w:szCs w:val="28"/>
            <w:lang w:val="en-US" w:eastAsia="zh-CN"/>
          </w:rPr>
          <w:t>DC</w:t>
        </w:r>
      </w:ins>
    </w:p>
    <w:p w14:paraId="6DBC21E3" w14:textId="77777777" w:rsidR="00D37651" w:rsidRDefault="00D37651" w:rsidP="00D37651">
      <w:pPr>
        <w:pStyle w:val="TH"/>
        <w:rPr>
          <w:ins w:id="49" w:author="Per Lindell" w:date="2018-09-18T09:33:00Z"/>
          <w:rFonts w:eastAsia="Yu Mincho"/>
          <w:sz w:val="28"/>
          <w:szCs w:val="28"/>
          <w:lang w:eastAsia="ja-JP"/>
        </w:rPr>
      </w:pPr>
      <w:ins w:id="50" w:author="Per Lindell" w:date="2018-09-18T09:33: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37651" w14:paraId="593ADB79" w14:textId="77777777" w:rsidTr="00232BF0">
        <w:trPr>
          <w:trHeight w:val="47"/>
          <w:tblHeader/>
          <w:jc w:val="center"/>
          <w:ins w:id="51"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14:paraId="656CE7D1" w14:textId="77777777" w:rsidR="00D37651" w:rsidRDefault="00D37651" w:rsidP="00232BF0">
            <w:pPr>
              <w:pStyle w:val="TAH"/>
              <w:rPr>
                <w:ins w:id="52" w:author="Per Lindell" w:date="2018-09-18T09:33:00Z"/>
                <w:lang w:val="en-US" w:eastAsia="fi-FI"/>
              </w:rPr>
            </w:pPr>
            <w:ins w:id="53" w:author="Per Lindell" w:date="2018-09-18T09:33:00Z">
              <w:r>
                <w:rPr>
                  <w:lang w:val="en-US" w:eastAsia="fi-FI"/>
                </w:rPr>
                <w:t>EN-DC</w:t>
              </w:r>
            </w:ins>
          </w:p>
          <w:p w14:paraId="1E061B90" w14:textId="77777777" w:rsidR="00D37651" w:rsidRDefault="00D37651" w:rsidP="00232BF0">
            <w:pPr>
              <w:pStyle w:val="TAH"/>
              <w:rPr>
                <w:ins w:id="54" w:author="Per Lindell" w:date="2018-09-18T09:33:00Z"/>
                <w:lang w:val="en-US" w:eastAsia="fi-FI"/>
              </w:rPr>
            </w:pPr>
            <w:ins w:id="55"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B5C2699" w14:textId="77777777" w:rsidR="00D37651" w:rsidRDefault="00D37651" w:rsidP="00232BF0">
            <w:pPr>
              <w:pStyle w:val="TAH"/>
              <w:rPr>
                <w:ins w:id="56" w:author="Per Lindell" w:date="2018-09-18T09:33:00Z"/>
                <w:lang w:val="en-US" w:eastAsia="fi-FI"/>
              </w:rPr>
            </w:pPr>
            <w:ins w:id="57" w:author="Per Lindell" w:date="2018-09-18T09:33:00Z">
              <w:r>
                <w:rPr>
                  <w:lang w:val="en-US" w:eastAsia="fi-FI"/>
                </w:rPr>
                <w:t>Uplink EN-DC</w:t>
              </w:r>
            </w:ins>
          </w:p>
          <w:p w14:paraId="494199C4" w14:textId="77777777" w:rsidR="00D37651" w:rsidRDefault="00D37651" w:rsidP="00232BF0">
            <w:pPr>
              <w:pStyle w:val="TAH"/>
              <w:rPr>
                <w:ins w:id="58" w:author="Per Lindell" w:date="2018-09-18T09:33:00Z"/>
                <w:lang w:val="en-US" w:eastAsia="fi-FI"/>
              </w:rPr>
            </w:pPr>
            <w:ins w:id="59" w:author="Per Lindell" w:date="2018-09-18T09:33:00Z">
              <w:r>
                <w:rPr>
                  <w:lang w:val="en-US" w:eastAsia="fi-FI"/>
                </w:rPr>
                <w:t>configuration</w:t>
              </w:r>
            </w:ins>
          </w:p>
          <w:p w14:paraId="74B4DA7A" w14:textId="77777777" w:rsidR="00D37651" w:rsidRDefault="00D37651" w:rsidP="00232BF0">
            <w:pPr>
              <w:pStyle w:val="TAH"/>
              <w:rPr>
                <w:ins w:id="60" w:author="Per Lindell" w:date="2018-09-18T09:33:00Z"/>
                <w:lang w:eastAsia="fi-FI"/>
              </w:rPr>
            </w:pPr>
            <w:ins w:id="61" w:author="Per Lindell" w:date="2018-09-18T09:3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92E7833" w14:textId="77777777" w:rsidR="00D37651" w:rsidRDefault="00D37651" w:rsidP="00232BF0">
            <w:pPr>
              <w:pStyle w:val="TAH"/>
              <w:rPr>
                <w:ins w:id="62" w:author="Per Lindell" w:date="2018-09-18T09:33:00Z"/>
                <w:lang w:val="en-US" w:eastAsia="fi-FI"/>
              </w:rPr>
            </w:pPr>
            <w:ins w:id="63"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6C61C5C" w14:textId="77777777" w:rsidR="00D37651" w:rsidRDefault="00D37651" w:rsidP="00232BF0">
            <w:pPr>
              <w:pStyle w:val="TAH"/>
              <w:rPr>
                <w:ins w:id="64" w:author="Per Lindell" w:date="2018-09-18T09:33:00Z"/>
                <w:rFonts w:cs="Arial"/>
                <w:bCs/>
                <w:szCs w:val="18"/>
                <w:lang w:eastAsia="fi-FI"/>
              </w:rPr>
            </w:pPr>
            <w:ins w:id="65" w:author="Per Lindell" w:date="2018-09-18T09:33:00Z">
              <w:r>
                <w:rPr>
                  <w:lang w:eastAsia="fi-FI"/>
                </w:rPr>
                <w:t>NR band</w:t>
              </w:r>
            </w:ins>
          </w:p>
        </w:tc>
      </w:tr>
      <w:tr w:rsidR="00060B2C" w14:paraId="69DB8C0F" w14:textId="77777777" w:rsidTr="00232BF0">
        <w:trPr>
          <w:trHeight w:val="47"/>
          <w:jc w:val="center"/>
          <w:ins w:id="66" w:author="Per Lindell" w:date="2018-09-26T09:28:00Z"/>
        </w:trPr>
        <w:tc>
          <w:tcPr>
            <w:tcW w:w="2535" w:type="dxa"/>
            <w:tcBorders>
              <w:top w:val="single" w:sz="4" w:space="0" w:color="auto"/>
              <w:left w:val="single" w:sz="4" w:space="0" w:color="auto"/>
              <w:bottom w:val="single" w:sz="4" w:space="0" w:color="auto"/>
              <w:right w:val="single" w:sz="4" w:space="0" w:color="auto"/>
            </w:tcBorders>
            <w:vAlign w:val="center"/>
          </w:tcPr>
          <w:p w14:paraId="2DCB5A88" w14:textId="12470C54" w:rsidR="00060B2C" w:rsidRDefault="003A4784" w:rsidP="00830EBF">
            <w:pPr>
              <w:pStyle w:val="TAC"/>
              <w:rPr>
                <w:ins w:id="67" w:author="Per Lindell" w:date="2018-09-26T09:28:00Z"/>
                <w:rFonts w:cs="Arial"/>
                <w:lang w:eastAsia="ja-JP"/>
              </w:rPr>
            </w:pPr>
            <w:ins w:id="68" w:author="Per Lindell [2]" w:date="2019-09-23T15:48:00Z">
              <w:r>
                <w:rPr>
                  <w:rFonts w:cs="Arial"/>
                  <w:lang w:eastAsia="ja-JP"/>
                </w:rPr>
                <w:t>DC_</w:t>
              </w:r>
            </w:ins>
            <w:ins w:id="69" w:author="Per Lindell [2]" w:date="2019-09-23T16:07:00Z">
              <w:r w:rsidR="002D5DB8">
                <w:rPr>
                  <w:rFonts w:cs="Arial"/>
                  <w:lang w:eastAsia="ja-JP"/>
                </w:rPr>
                <w:t>1A-7A_n3A</w:t>
              </w:r>
            </w:ins>
          </w:p>
        </w:tc>
        <w:tc>
          <w:tcPr>
            <w:tcW w:w="2279" w:type="dxa"/>
            <w:tcBorders>
              <w:top w:val="single" w:sz="4" w:space="0" w:color="auto"/>
              <w:left w:val="single" w:sz="4" w:space="0" w:color="auto"/>
              <w:bottom w:val="single" w:sz="4" w:space="0" w:color="auto"/>
              <w:right w:val="single" w:sz="4" w:space="0" w:color="auto"/>
            </w:tcBorders>
            <w:vAlign w:val="center"/>
          </w:tcPr>
          <w:p w14:paraId="4F1189C0" w14:textId="1F23B2DB" w:rsidR="00060B2C" w:rsidRDefault="00060B2C" w:rsidP="00174D3E">
            <w:pPr>
              <w:pStyle w:val="TAH"/>
              <w:rPr>
                <w:ins w:id="70" w:author="Per Lindell" w:date="2019-01-09T09:19:00Z"/>
                <w:b w:val="0"/>
                <w:lang w:val="fi-FI" w:eastAsia="fi-FI"/>
              </w:rPr>
            </w:pPr>
            <w:ins w:id="71" w:author="Per Lindell" w:date="2018-09-26T09:28:00Z">
              <w:r>
                <w:rPr>
                  <w:b w:val="0"/>
                  <w:lang w:val="fi-FI" w:eastAsia="fi-FI"/>
                </w:rPr>
                <w:t>DC_</w:t>
              </w:r>
            </w:ins>
            <w:ins w:id="72" w:author="Per Lindell" w:date="2019-01-09T09:19:00Z">
              <w:r w:rsidR="00A60E35">
                <w:rPr>
                  <w:b w:val="0"/>
                  <w:lang w:val="fi-FI" w:eastAsia="fi-FI"/>
                </w:rPr>
                <w:t>1</w:t>
              </w:r>
            </w:ins>
            <w:ins w:id="73" w:author="Per Lindell" w:date="2018-09-26T09:28:00Z">
              <w:r>
                <w:rPr>
                  <w:b w:val="0"/>
                  <w:lang w:val="fi-FI" w:eastAsia="fi-FI"/>
                </w:rPr>
                <w:t>A_n</w:t>
              </w:r>
            </w:ins>
            <w:ins w:id="74" w:author="Per Lindell [2]" w:date="2019-09-23T15:55:00Z">
              <w:r w:rsidR="003A4784">
                <w:rPr>
                  <w:b w:val="0"/>
                  <w:lang w:val="fi-FI" w:eastAsia="fi-FI"/>
                </w:rPr>
                <w:t>3</w:t>
              </w:r>
            </w:ins>
            <w:ins w:id="75" w:author="Per Lindell" w:date="2018-09-26T09:28:00Z">
              <w:r>
                <w:rPr>
                  <w:b w:val="0"/>
                  <w:lang w:val="fi-FI" w:eastAsia="fi-FI"/>
                </w:rPr>
                <w:t>A</w:t>
              </w:r>
            </w:ins>
          </w:p>
          <w:p w14:paraId="6D5CDDCF" w14:textId="381C5EC9" w:rsidR="00A60E35" w:rsidRDefault="00A60E35" w:rsidP="00F3295E">
            <w:pPr>
              <w:pStyle w:val="TAH"/>
              <w:rPr>
                <w:ins w:id="76" w:author="Per Lindell" w:date="2018-09-26T09:28:00Z"/>
                <w:b w:val="0"/>
                <w:lang w:val="fi-FI" w:eastAsia="fi-FI"/>
              </w:rPr>
            </w:pPr>
            <w:ins w:id="77" w:author="Per Lindell" w:date="2019-01-09T09:19:00Z">
              <w:r>
                <w:rPr>
                  <w:b w:val="0"/>
                  <w:lang w:val="fi-FI" w:eastAsia="fi-FI"/>
                </w:rPr>
                <w:t>DC_</w:t>
              </w:r>
            </w:ins>
            <w:ins w:id="78" w:author="Per Lindell [2]" w:date="2019-09-23T16:08:00Z">
              <w:r w:rsidR="002D5DB8">
                <w:rPr>
                  <w:b w:val="0"/>
                  <w:lang w:val="fi-FI" w:eastAsia="fi-FI"/>
                </w:rPr>
                <w:t>7</w:t>
              </w:r>
            </w:ins>
            <w:ins w:id="79" w:author="Per Lindell" w:date="2019-01-09T09:19:00Z">
              <w:r>
                <w:rPr>
                  <w:b w:val="0"/>
                  <w:lang w:val="fi-FI" w:eastAsia="fi-FI"/>
                </w:rPr>
                <w:t>A_n</w:t>
              </w:r>
            </w:ins>
            <w:ins w:id="80" w:author="Per Lindell [2]" w:date="2019-09-23T15:55:00Z">
              <w:r w:rsidR="003A4784">
                <w:rPr>
                  <w:b w:val="0"/>
                  <w:lang w:val="fi-FI" w:eastAsia="fi-FI"/>
                </w:rPr>
                <w:t>3</w:t>
              </w:r>
            </w:ins>
            <w:ins w:id="81" w:author="Per Lindell" w:date="2019-01-09T09:19:00Z">
              <w:r>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EB63634" w14:textId="79127473" w:rsidR="00060B2C" w:rsidRPr="004D4120" w:rsidRDefault="00D231B5" w:rsidP="00F3295E">
            <w:pPr>
              <w:pStyle w:val="TAH"/>
              <w:rPr>
                <w:ins w:id="82" w:author="Per Lindell" w:date="2018-09-26T09:28:00Z"/>
                <w:b w:val="0"/>
              </w:rPr>
            </w:pPr>
            <w:ins w:id="83" w:author="Per Lindell" w:date="2019-01-09T09:31:00Z">
              <w:r w:rsidRPr="004D4120">
                <w:rPr>
                  <w:b w:val="0"/>
                </w:rPr>
                <w:t>CA_</w:t>
              </w:r>
              <w:r>
                <w:rPr>
                  <w:b w:val="0"/>
                </w:rPr>
                <w:t>1</w:t>
              </w:r>
              <w:r w:rsidRPr="004D4120">
                <w:rPr>
                  <w:rFonts w:cs="Arial"/>
                  <w:b w:val="0"/>
                  <w:lang w:eastAsia="ja-JP"/>
                </w:rPr>
                <w:t>A-</w:t>
              </w:r>
            </w:ins>
            <w:ins w:id="84" w:author="Per Lindell [2]" w:date="2019-09-23T16:08:00Z">
              <w:r w:rsidR="002D5DB8">
                <w:rPr>
                  <w:rFonts w:cs="Arial"/>
                  <w:b w:val="0"/>
                  <w:lang w:eastAsia="ja-JP"/>
                </w:rPr>
                <w:t>7</w:t>
              </w:r>
            </w:ins>
            <w:ins w:id="85" w:author="Per Lindell" w:date="2019-01-09T09:31:00Z">
              <w:r w:rsidRPr="004D4120">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4F4A20DD" w14:textId="540A50C5" w:rsidR="00060B2C" w:rsidRDefault="00F3295E" w:rsidP="00232BF0">
            <w:pPr>
              <w:pStyle w:val="TAH"/>
              <w:rPr>
                <w:ins w:id="86" w:author="Per Lindell" w:date="2018-09-26T09:28:00Z"/>
                <w:b w:val="0"/>
                <w:lang w:val="fi-FI" w:eastAsia="fi-FI"/>
              </w:rPr>
            </w:pPr>
            <w:ins w:id="87" w:author="Per Lindell" w:date="2019-03-20T14:33:00Z">
              <w:r>
                <w:rPr>
                  <w:b w:val="0"/>
                  <w:lang w:val="fi-FI" w:eastAsia="fi-FI"/>
                </w:rPr>
                <w:t>n</w:t>
              </w:r>
            </w:ins>
            <w:ins w:id="88" w:author="Per Lindell [2]" w:date="2019-09-23T15:55:00Z">
              <w:r w:rsidR="003A4784">
                <w:rPr>
                  <w:b w:val="0"/>
                  <w:lang w:val="fi-FI" w:eastAsia="fi-FI"/>
                </w:rPr>
                <w:t>3</w:t>
              </w:r>
            </w:ins>
          </w:p>
        </w:tc>
      </w:tr>
    </w:tbl>
    <w:p w14:paraId="239BA444" w14:textId="77777777" w:rsidR="00D37651" w:rsidRPr="00CA1495" w:rsidRDefault="00D37651" w:rsidP="00D37651">
      <w:pPr>
        <w:ind w:left="720"/>
        <w:rPr>
          <w:ins w:id="89" w:author="Per Lindell" w:date="2018-09-18T09:33:00Z"/>
          <w:b/>
          <w:color w:val="00B050"/>
          <w:lang w:val="en-US" w:eastAsia="zh-CN"/>
        </w:rPr>
      </w:pPr>
    </w:p>
    <w:p w14:paraId="24F99C99" w14:textId="32A1C3BF" w:rsidR="00D37651" w:rsidRPr="00CA1495" w:rsidRDefault="00A22824" w:rsidP="00D37651">
      <w:pPr>
        <w:keepNext/>
        <w:keepLines/>
        <w:spacing w:before="120"/>
        <w:outlineLvl w:val="2"/>
        <w:rPr>
          <w:ins w:id="90" w:author="Per Lindell" w:date="2018-09-18T09:33:00Z"/>
          <w:rFonts w:ascii="Arial" w:hAnsi="Arial" w:cs="Arial"/>
          <w:sz w:val="28"/>
          <w:szCs w:val="28"/>
          <w:lang w:val="en-US" w:eastAsia="zh-CN"/>
        </w:rPr>
      </w:pPr>
      <w:ins w:id="91" w:author="Per Lindell" w:date="2019-03-30T06:58:00Z">
        <w:r>
          <w:rPr>
            <w:rFonts w:ascii="Arial" w:hAnsi="Arial" w:cs="Arial"/>
            <w:sz w:val="28"/>
            <w:szCs w:val="28"/>
            <w:lang w:val="en-US"/>
          </w:rPr>
          <w:t>5.</w:t>
        </w:r>
        <w:proofErr w:type="gramStart"/>
        <w:r>
          <w:rPr>
            <w:rFonts w:ascii="Arial" w:hAnsi="Arial" w:cs="Arial"/>
            <w:sz w:val="28"/>
            <w:szCs w:val="28"/>
            <w:lang w:val="en-US"/>
          </w:rPr>
          <w:t>1</w:t>
        </w:r>
      </w:ins>
      <w:ins w:id="92" w:author="Per Lindell" w:date="2018-09-18T09:33:00Z">
        <w:r w:rsidR="00D37651">
          <w:rPr>
            <w:rFonts w:ascii="Arial" w:hAnsi="Arial" w:cs="Arial"/>
            <w:sz w:val="28"/>
            <w:szCs w:val="28"/>
            <w:lang w:val="en-US"/>
          </w:rPr>
          <w:t>.x</w:t>
        </w:r>
        <w:r w:rsidR="00D37651" w:rsidRPr="00CA1495">
          <w:rPr>
            <w:rFonts w:ascii="Arial" w:hAnsi="Arial" w:cs="Arial"/>
            <w:sz w:val="28"/>
            <w:szCs w:val="28"/>
            <w:lang w:val="en-US"/>
          </w:rPr>
          <w:t>.</w:t>
        </w:r>
        <w:proofErr w:type="gramEnd"/>
        <w:r w:rsidR="00D37651">
          <w:rPr>
            <w:rFonts w:ascii="Arial" w:hAnsi="Arial" w:cs="Arial"/>
            <w:sz w:val="28"/>
            <w:szCs w:val="28"/>
            <w:lang w:val="en-US" w:eastAsia="zh-CN"/>
          </w:rPr>
          <w:t>3</w:t>
        </w:r>
        <w:r w:rsidR="00D37651" w:rsidRPr="00355355">
          <w:rPr>
            <w:rFonts w:ascii="Arial" w:eastAsia="SimSun" w:hAnsi="Arial" w:cs="Arial"/>
            <w:sz w:val="28"/>
            <w:szCs w:val="28"/>
            <w:lang w:val="en-US" w:eastAsia="zh-CN"/>
          </w:rPr>
          <w:tab/>
        </w:r>
        <w:r w:rsidR="00D37651" w:rsidRPr="00CA1495">
          <w:rPr>
            <w:rFonts w:ascii="Arial" w:hAnsi="Arial" w:cs="Arial"/>
            <w:sz w:val="28"/>
            <w:szCs w:val="28"/>
            <w:lang w:val="en-US" w:eastAsia="sv-SE"/>
          </w:rPr>
          <w:tab/>
        </w:r>
        <w:r w:rsidR="00D37651" w:rsidRPr="00CA1495">
          <w:rPr>
            <w:rFonts w:ascii="Arial" w:hAnsi="Arial" w:cs="Arial"/>
            <w:sz w:val="28"/>
            <w:szCs w:val="28"/>
            <w:lang w:val="en-US"/>
          </w:rPr>
          <w:t>∆T</w:t>
        </w:r>
        <w:r w:rsidR="00D37651" w:rsidRPr="00CA1495">
          <w:rPr>
            <w:rFonts w:ascii="Arial" w:hAnsi="Arial" w:cs="Arial"/>
            <w:sz w:val="28"/>
            <w:szCs w:val="28"/>
            <w:vertAlign w:val="subscript"/>
            <w:lang w:val="en-US"/>
          </w:rPr>
          <w:t>IB</w:t>
        </w:r>
        <w:r w:rsidR="00D37651" w:rsidRPr="00CA1495">
          <w:rPr>
            <w:rFonts w:ascii="Arial" w:hAnsi="Arial" w:cs="Arial"/>
            <w:sz w:val="28"/>
            <w:szCs w:val="28"/>
            <w:lang w:val="en-US"/>
          </w:rPr>
          <w:t xml:space="preserve"> and ∆R</w:t>
        </w:r>
        <w:r w:rsidR="00D37651" w:rsidRPr="00CA1495">
          <w:rPr>
            <w:rFonts w:ascii="Arial" w:hAnsi="Arial" w:cs="Arial"/>
            <w:sz w:val="28"/>
            <w:szCs w:val="28"/>
            <w:vertAlign w:val="subscript"/>
            <w:lang w:val="en-US"/>
          </w:rPr>
          <w:t>IB</w:t>
        </w:r>
        <w:r w:rsidR="00D37651" w:rsidRPr="00CA1495">
          <w:rPr>
            <w:rFonts w:ascii="Arial" w:hAnsi="Arial" w:cs="Arial"/>
            <w:sz w:val="28"/>
            <w:szCs w:val="28"/>
            <w:lang w:val="en-US"/>
          </w:rPr>
          <w:t xml:space="preserve"> values</w:t>
        </w:r>
      </w:ins>
    </w:p>
    <w:p w14:paraId="20297D5A" w14:textId="5AD5AE99" w:rsidR="00E16CF6" w:rsidRPr="00CA1495" w:rsidRDefault="00E16CF6" w:rsidP="00E16CF6">
      <w:pPr>
        <w:rPr>
          <w:ins w:id="93" w:author="Per Lindell" w:date="2019-01-09T09:44:00Z"/>
          <w:rFonts w:eastAsia="SimSun"/>
        </w:rPr>
      </w:pPr>
      <w:ins w:id="94" w:author="Per Lindell" w:date="2019-01-09T09:44:00Z">
        <w:r w:rsidRPr="00CA1495">
          <w:rPr>
            <w:rFonts w:eastAsia="SimSun"/>
          </w:rPr>
          <w:t xml:space="preserve">For </w:t>
        </w:r>
      </w:ins>
      <w:ins w:id="95" w:author="Per Lindell [2]" w:date="2019-09-23T15:48:00Z">
        <w:r w:rsidR="003A4784">
          <w:rPr>
            <w:rFonts w:eastAsia="SimSun" w:hint="eastAsia"/>
            <w:lang w:eastAsia="zh-CN"/>
          </w:rPr>
          <w:t>DC_</w:t>
        </w:r>
      </w:ins>
      <w:ins w:id="96" w:author="Per Lindell [2]" w:date="2019-09-23T16:07:00Z">
        <w:r w:rsidR="002D5DB8">
          <w:rPr>
            <w:rFonts w:eastAsia="SimSun" w:hint="eastAsia"/>
            <w:lang w:eastAsia="zh-CN"/>
          </w:rPr>
          <w:t>1-7_n3</w:t>
        </w:r>
      </w:ins>
      <w:ins w:id="97" w:author="Per Lindell" w:date="2019-01-09T09:44: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reused from the LTE combination CA_</w:t>
        </w:r>
      </w:ins>
      <w:ins w:id="98" w:author="Per Lindell [2]" w:date="2019-09-23T15:56:00Z">
        <w:r w:rsidR="003A4784">
          <w:rPr>
            <w:rFonts w:eastAsia="SimSun"/>
          </w:rPr>
          <w:t>1-3-</w:t>
        </w:r>
      </w:ins>
      <w:ins w:id="99" w:author="Per Lindell [2]" w:date="2019-09-23T16:09:00Z">
        <w:r w:rsidR="002D5DB8">
          <w:rPr>
            <w:rFonts w:eastAsia="SimSun"/>
          </w:rPr>
          <w:t>7</w:t>
        </w:r>
      </w:ins>
      <w:ins w:id="100" w:author="Per Lindell" w:date="2019-01-09T09:44: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16F94F89" w14:textId="6DB1840E" w:rsidR="00D37651" w:rsidRPr="00086BF8" w:rsidRDefault="00D37651" w:rsidP="00D37651">
      <w:pPr>
        <w:jc w:val="center"/>
        <w:rPr>
          <w:ins w:id="101" w:author="Per Lindell" w:date="2018-09-18T09:33:00Z"/>
          <w:rFonts w:ascii="Arial" w:hAnsi="Arial"/>
          <w:b/>
          <w:lang w:eastAsia="x-none"/>
        </w:rPr>
      </w:pPr>
      <w:ins w:id="102" w:author="Per Lindell" w:date="2018-09-18T09:33:00Z">
        <w:r w:rsidRPr="00086BF8">
          <w:rPr>
            <w:rFonts w:ascii="Arial" w:hAnsi="Arial"/>
            <w:b/>
            <w:lang w:eastAsia="x-none"/>
          </w:rPr>
          <w:t xml:space="preserve">Table </w:t>
        </w:r>
      </w:ins>
      <w:ins w:id="103" w:author="Per Lindell" w:date="2019-03-30T06:59:00Z">
        <w:r w:rsidR="00A22824">
          <w:rPr>
            <w:rFonts w:ascii="Arial" w:hAnsi="Arial"/>
            <w:b/>
            <w:lang w:eastAsia="x-none"/>
          </w:rPr>
          <w:t>5.1</w:t>
        </w:r>
      </w:ins>
      <w:ins w:id="104" w:author="Per Lindell" w:date="2018-09-18T09:33:00Z">
        <w:r>
          <w:rPr>
            <w:rFonts w:ascii="Arial" w:hAnsi="Arial"/>
            <w:b/>
            <w:lang w:eastAsia="x-none"/>
          </w:rPr>
          <w:t>.x</w:t>
        </w:r>
        <w:r w:rsidRPr="00086BF8">
          <w:rPr>
            <w:rFonts w:ascii="Arial" w:hAnsi="Arial"/>
            <w:b/>
            <w:lang w:eastAsia="x-none"/>
          </w:rPr>
          <w:t>.</w:t>
        </w:r>
      </w:ins>
      <w:ins w:id="105" w:author="Per Lindell" w:date="2019-03-30T06:59:00Z">
        <w:r w:rsidR="00A22824">
          <w:rPr>
            <w:rFonts w:ascii="Arial" w:hAnsi="Arial"/>
            <w:b/>
            <w:lang w:eastAsia="x-none"/>
          </w:rPr>
          <w:t>3</w:t>
        </w:r>
      </w:ins>
      <w:ins w:id="106" w:author="Per Lindell" w:date="2018-09-18T09:33:00Z">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7651" w:rsidRPr="00CA1495" w14:paraId="1BFEC3F1" w14:textId="77777777" w:rsidTr="00232BF0">
        <w:trPr>
          <w:tblHeader/>
          <w:jc w:val="center"/>
          <w:ins w:id="107" w:author="Per Lindell" w:date="2018-09-18T09:33:00Z"/>
        </w:trPr>
        <w:tc>
          <w:tcPr>
            <w:tcW w:w="1535" w:type="dxa"/>
            <w:vAlign w:val="center"/>
          </w:tcPr>
          <w:p w14:paraId="756CE5DA" w14:textId="77777777" w:rsidR="00D37651" w:rsidRPr="00CA1495" w:rsidRDefault="00D37651" w:rsidP="00232BF0">
            <w:pPr>
              <w:pStyle w:val="TAH"/>
              <w:rPr>
                <w:ins w:id="108" w:author="Per Lindell" w:date="2018-09-18T09:33:00Z"/>
              </w:rPr>
            </w:pPr>
            <w:ins w:id="109" w:author="Per Lindell" w:date="2018-09-18T09:33: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6DBAC70A" w14:textId="77777777" w:rsidR="00D37651" w:rsidRPr="00CA1495" w:rsidRDefault="00D37651" w:rsidP="00232BF0">
            <w:pPr>
              <w:pStyle w:val="TAH"/>
              <w:rPr>
                <w:ins w:id="110" w:author="Per Lindell" w:date="2018-09-18T09:33:00Z"/>
              </w:rPr>
            </w:pPr>
            <w:ins w:id="111" w:author="Per Lindell" w:date="2018-09-18T09:33:00Z">
              <w:r w:rsidRPr="00CA1495">
                <w:t>E-UTRA and NR Band</w:t>
              </w:r>
            </w:ins>
          </w:p>
        </w:tc>
        <w:tc>
          <w:tcPr>
            <w:tcW w:w="2340" w:type="dxa"/>
            <w:vAlign w:val="center"/>
          </w:tcPr>
          <w:p w14:paraId="3172CBBC" w14:textId="77777777" w:rsidR="00D37651" w:rsidRPr="00CA1495" w:rsidRDefault="00D37651" w:rsidP="00232BF0">
            <w:pPr>
              <w:pStyle w:val="TAH"/>
              <w:rPr>
                <w:ins w:id="112" w:author="Per Lindell" w:date="2018-09-18T09:33:00Z"/>
              </w:rPr>
            </w:pPr>
            <w:proofErr w:type="spellStart"/>
            <w:ins w:id="113" w:author="Per Lindell" w:date="2018-09-18T09:33:00Z">
              <w:r w:rsidRPr="00CA1495">
                <w:t>Δ</w:t>
              </w:r>
              <w:proofErr w:type="gramStart"/>
              <w:r w:rsidRPr="00CA1495">
                <w:t>T</w:t>
              </w:r>
              <w:r w:rsidRPr="00CA1495">
                <w:rPr>
                  <w:vertAlign w:val="subscript"/>
                </w:rPr>
                <w:t>IB,c</w:t>
              </w:r>
              <w:proofErr w:type="spellEnd"/>
              <w:proofErr w:type="gramEnd"/>
              <w:r w:rsidRPr="00CA1495">
                <w:t xml:space="preserve"> [dB]</w:t>
              </w:r>
            </w:ins>
          </w:p>
        </w:tc>
      </w:tr>
      <w:tr w:rsidR="004A165C" w:rsidRPr="00505539" w14:paraId="1D3D1359" w14:textId="77777777" w:rsidTr="004A165C">
        <w:trPr>
          <w:jc w:val="center"/>
          <w:ins w:id="114" w:author="Per Lindell" w:date="2018-09-26T09:32:00Z"/>
        </w:trPr>
        <w:tc>
          <w:tcPr>
            <w:tcW w:w="1535" w:type="dxa"/>
            <w:vMerge w:val="restart"/>
            <w:vAlign w:val="center"/>
          </w:tcPr>
          <w:p w14:paraId="73A12589" w14:textId="0826DB1B" w:rsidR="004A165C" w:rsidRPr="00024DBA" w:rsidRDefault="003A4784" w:rsidP="004A165C">
            <w:pPr>
              <w:pStyle w:val="TAC"/>
              <w:rPr>
                <w:ins w:id="115" w:author="Per Lindell" w:date="2018-09-26T09:32:00Z"/>
                <w:rFonts w:cs="Arial"/>
                <w:lang w:val="en-US"/>
              </w:rPr>
            </w:pPr>
            <w:ins w:id="116" w:author="Per Lindell [2]" w:date="2019-09-23T15:48:00Z">
              <w:r>
                <w:rPr>
                  <w:rFonts w:cs="Arial"/>
                  <w:lang w:eastAsia="ja-JP"/>
                </w:rPr>
                <w:t>DC_</w:t>
              </w:r>
            </w:ins>
            <w:ins w:id="117" w:author="Per Lindell [2]" w:date="2019-09-23T16:07:00Z">
              <w:r w:rsidR="002D5DB8">
                <w:rPr>
                  <w:rFonts w:cs="Arial"/>
                  <w:lang w:eastAsia="ja-JP"/>
                </w:rPr>
                <w:t>1-7_n3</w:t>
              </w:r>
            </w:ins>
          </w:p>
        </w:tc>
        <w:tc>
          <w:tcPr>
            <w:tcW w:w="2049" w:type="dxa"/>
            <w:vAlign w:val="center"/>
          </w:tcPr>
          <w:p w14:paraId="0829FD06" w14:textId="00B43094" w:rsidR="004A165C" w:rsidRDefault="004A165C" w:rsidP="004A165C">
            <w:pPr>
              <w:keepNext/>
              <w:keepLines/>
              <w:spacing w:after="0"/>
              <w:jc w:val="center"/>
              <w:rPr>
                <w:ins w:id="118" w:author="Per Lindell" w:date="2018-09-26T09:32:00Z"/>
                <w:rFonts w:ascii="Arial" w:hAnsi="Arial" w:cs="Arial"/>
                <w:sz w:val="18"/>
                <w:lang w:val="en-US" w:eastAsia="ja-JP"/>
              </w:rPr>
            </w:pPr>
            <w:ins w:id="119" w:author="Per Lindell" w:date="2019-01-09T09:25:00Z">
              <w:r>
                <w:rPr>
                  <w:rFonts w:ascii="Arial" w:hAnsi="Arial" w:cs="Arial"/>
                  <w:sz w:val="18"/>
                  <w:lang w:val="en-US" w:eastAsia="ja-JP"/>
                </w:rPr>
                <w:t>1</w:t>
              </w:r>
            </w:ins>
          </w:p>
        </w:tc>
        <w:tc>
          <w:tcPr>
            <w:tcW w:w="2340" w:type="dxa"/>
            <w:vAlign w:val="center"/>
          </w:tcPr>
          <w:p w14:paraId="4DDC7338" w14:textId="0CEBDF1E" w:rsidR="004A165C" w:rsidRPr="00D231B5" w:rsidRDefault="004A165C" w:rsidP="004A165C">
            <w:pPr>
              <w:pStyle w:val="TAC"/>
              <w:rPr>
                <w:ins w:id="120" w:author="Per Lindell" w:date="2018-09-26T09:32:00Z"/>
              </w:rPr>
            </w:pPr>
            <w:ins w:id="121" w:author="Per Lindell" w:date="2019-03-20T14:36:00Z">
              <w:r w:rsidRPr="00823DC2">
                <w:rPr>
                  <w:rFonts w:cs="Arial"/>
                </w:rPr>
                <w:t>0.</w:t>
              </w:r>
            </w:ins>
            <w:ins w:id="122" w:author="Per Lindell [2]" w:date="2019-09-23T16:11:00Z">
              <w:r w:rsidR="002D5DB8">
                <w:rPr>
                  <w:rFonts w:cs="Arial"/>
                </w:rPr>
                <w:t>6</w:t>
              </w:r>
            </w:ins>
          </w:p>
        </w:tc>
      </w:tr>
      <w:tr w:rsidR="004A165C" w:rsidRPr="00510A5F" w14:paraId="121EF5AA" w14:textId="77777777" w:rsidTr="004A165C">
        <w:trPr>
          <w:jc w:val="center"/>
          <w:ins w:id="123" w:author="Per Lindell" w:date="2019-01-09T09:25:00Z"/>
        </w:trPr>
        <w:tc>
          <w:tcPr>
            <w:tcW w:w="1535" w:type="dxa"/>
            <w:vMerge/>
            <w:vAlign w:val="center"/>
          </w:tcPr>
          <w:p w14:paraId="4C5ACAB9" w14:textId="77777777" w:rsidR="004A165C" w:rsidRPr="00CA1495" w:rsidRDefault="004A165C" w:rsidP="004A165C">
            <w:pPr>
              <w:keepNext/>
              <w:keepLines/>
              <w:spacing w:after="0"/>
              <w:jc w:val="center"/>
              <w:rPr>
                <w:ins w:id="124" w:author="Per Lindell" w:date="2019-01-09T09:25:00Z"/>
                <w:rFonts w:ascii="Arial" w:hAnsi="Arial" w:cs="Arial"/>
                <w:sz w:val="18"/>
                <w:lang w:val="x-none"/>
              </w:rPr>
            </w:pPr>
          </w:p>
        </w:tc>
        <w:tc>
          <w:tcPr>
            <w:tcW w:w="2049" w:type="dxa"/>
            <w:vAlign w:val="center"/>
          </w:tcPr>
          <w:p w14:paraId="521FFFC3" w14:textId="0C454026" w:rsidR="004A165C" w:rsidRDefault="002D5DB8" w:rsidP="004A165C">
            <w:pPr>
              <w:keepNext/>
              <w:keepLines/>
              <w:spacing w:after="0"/>
              <w:jc w:val="center"/>
              <w:rPr>
                <w:ins w:id="125" w:author="Per Lindell" w:date="2019-01-09T09:25:00Z"/>
                <w:rFonts w:ascii="Arial" w:hAnsi="Arial" w:cs="Arial"/>
                <w:sz w:val="18"/>
                <w:lang w:val="sv-SE" w:eastAsia="ja-JP"/>
              </w:rPr>
            </w:pPr>
            <w:ins w:id="126" w:author="Per Lindell [2]" w:date="2019-09-23T16:08:00Z">
              <w:r>
                <w:rPr>
                  <w:rFonts w:ascii="Arial" w:hAnsi="Arial" w:cs="Arial"/>
                  <w:sz w:val="18"/>
                  <w:lang w:val="sv-SE" w:eastAsia="ja-JP"/>
                </w:rPr>
                <w:t>7</w:t>
              </w:r>
            </w:ins>
          </w:p>
        </w:tc>
        <w:tc>
          <w:tcPr>
            <w:tcW w:w="2340" w:type="dxa"/>
            <w:vAlign w:val="center"/>
          </w:tcPr>
          <w:p w14:paraId="30A3AC8A" w14:textId="2ACBD0D2" w:rsidR="004A165C" w:rsidRPr="00D231B5" w:rsidRDefault="004A165C" w:rsidP="004A165C">
            <w:pPr>
              <w:pStyle w:val="TAC"/>
              <w:rPr>
                <w:ins w:id="127" w:author="Per Lindell" w:date="2019-01-09T09:25:00Z"/>
              </w:rPr>
            </w:pPr>
            <w:ins w:id="128" w:author="Per Lindell" w:date="2019-03-20T14:36:00Z">
              <w:r w:rsidRPr="00823DC2">
                <w:rPr>
                  <w:rFonts w:cs="Arial"/>
                </w:rPr>
                <w:t>0.</w:t>
              </w:r>
            </w:ins>
            <w:ins w:id="129" w:author="Per Lindell [2]" w:date="2019-09-23T16:11:00Z">
              <w:r w:rsidR="002D5DB8">
                <w:rPr>
                  <w:rFonts w:cs="Arial"/>
                </w:rPr>
                <w:t>6</w:t>
              </w:r>
            </w:ins>
          </w:p>
        </w:tc>
      </w:tr>
      <w:tr w:rsidR="004A165C" w:rsidRPr="00510A5F" w14:paraId="165A73D0" w14:textId="77777777" w:rsidTr="004A165C">
        <w:trPr>
          <w:jc w:val="center"/>
          <w:ins w:id="130" w:author="Per Lindell" w:date="2018-09-26T09:32:00Z"/>
        </w:trPr>
        <w:tc>
          <w:tcPr>
            <w:tcW w:w="1535" w:type="dxa"/>
            <w:vMerge/>
            <w:vAlign w:val="center"/>
          </w:tcPr>
          <w:p w14:paraId="4B1BF54E" w14:textId="77777777" w:rsidR="004A165C" w:rsidRPr="00CA1495" w:rsidRDefault="004A165C" w:rsidP="004A165C">
            <w:pPr>
              <w:keepNext/>
              <w:keepLines/>
              <w:spacing w:after="0"/>
              <w:jc w:val="center"/>
              <w:rPr>
                <w:ins w:id="131" w:author="Per Lindell" w:date="2018-09-26T09:32:00Z"/>
                <w:rFonts w:ascii="Arial" w:hAnsi="Arial" w:cs="Arial"/>
                <w:sz w:val="18"/>
                <w:lang w:val="x-none"/>
              </w:rPr>
            </w:pPr>
          </w:p>
        </w:tc>
        <w:tc>
          <w:tcPr>
            <w:tcW w:w="2049" w:type="dxa"/>
            <w:vAlign w:val="center"/>
          </w:tcPr>
          <w:p w14:paraId="0A9E7F1D" w14:textId="57BA9A57" w:rsidR="004A165C" w:rsidRPr="0072417A" w:rsidRDefault="004A165C" w:rsidP="004A165C">
            <w:pPr>
              <w:keepNext/>
              <w:keepLines/>
              <w:spacing w:after="0"/>
              <w:jc w:val="center"/>
              <w:rPr>
                <w:ins w:id="132" w:author="Per Lindell" w:date="2018-09-26T09:32:00Z"/>
                <w:rFonts w:ascii="Arial" w:hAnsi="Arial" w:cs="Arial"/>
                <w:sz w:val="18"/>
                <w:lang w:val="sv-SE" w:eastAsia="ja-JP"/>
              </w:rPr>
            </w:pPr>
            <w:ins w:id="133" w:author="Per Lindell" w:date="2018-09-26T09:32:00Z">
              <w:r>
                <w:rPr>
                  <w:rFonts w:ascii="Arial" w:hAnsi="Arial" w:cs="Arial"/>
                  <w:sz w:val="18"/>
                  <w:lang w:val="sv-SE" w:eastAsia="ja-JP"/>
                </w:rPr>
                <w:t>n</w:t>
              </w:r>
            </w:ins>
            <w:ins w:id="134" w:author="Per Lindell [2]" w:date="2019-09-23T15:57:00Z">
              <w:r w:rsidR="003A4784">
                <w:rPr>
                  <w:rFonts w:ascii="Arial" w:hAnsi="Arial" w:cs="Arial"/>
                  <w:sz w:val="18"/>
                  <w:lang w:val="sv-SE" w:eastAsia="ja-JP"/>
                </w:rPr>
                <w:t>3</w:t>
              </w:r>
            </w:ins>
          </w:p>
        </w:tc>
        <w:tc>
          <w:tcPr>
            <w:tcW w:w="2340" w:type="dxa"/>
            <w:vAlign w:val="center"/>
          </w:tcPr>
          <w:p w14:paraId="7D7F43D6" w14:textId="4DF1400F" w:rsidR="004A165C" w:rsidRPr="00D231B5" w:rsidRDefault="004A165C" w:rsidP="004A165C">
            <w:pPr>
              <w:pStyle w:val="TAC"/>
              <w:rPr>
                <w:ins w:id="135" w:author="Per Lindell" w:date="2018-09-26T09:32:00Z"/>
              </w:rPr>
            </w:pPr>
            <w:ins w:id="136" w:author="Per Lindell" w:date="2019-03-20T14:36:00Z">
              <w:r w:rsidRPr="00823DC2">
                <w:rPr>
                  <w:rFonts w:cs="Arial"/>
                </w:rPr>
                <w:t>0.</w:t>
              </w:r>
            </w:ins>
            <w:ins w:id="137" w:author="Per Lindell [2]" w:date="2019-09-23T16:11:00Z">
              <w:r w:rsidR="002D5DB8">
                <w:rPr>
                  <w:rFonts w:cs="Arial"/>
                </w:rPr>
                <w:t>6</w:t>
              </w:r>
            </w:ins>
          </w:p>
        </w:tc>
      </w:tr>
    </w:tbl>
    <w:p w14:paraId="7E959728" w14:textId="77777777" w:rsidR="00D37651" w:rsidRPr="00CA1495" w:rsidRDefault="00D37651" w:rsidP="00D37651">
      <w:pPr>
        <w:ind w:left="720"/>
        <w:rPr>
          <w:ins w:id="138" w:author="Per Lindell" w:date="2018-09-18T09:33:00Z"/>
        </w:rPr>
      </w:pPr>
    </w:p>
    <w:p w14:paraId="4BD4CF18" w14:textId="15CCD88B" w:rsidR="00D37651" w:rsidRPr="00086BF8" w:rsidRDefault="00D37651" w:rsidP="00D37651">
      <w:pPr>
        <w:jc w:val="center"/>
        <w:rPr>
          <w:ins w:id="139" w:author="Per Lindell" w:date="2018-09-18T09:33:00Z"/>
          <w:rFonts w:ascii="Arial" w:hAnsi="Arial"/>
          <w:b/>
          <w:lang w:eastAsia="x-none"/>
        </w:rPr>
      </w:pPr>
      <w:ins w:id="140" w:author="Per Lindell" w:date="2018-09-18T09:33:00Z">
        <w:r w:rsidRPr="00086BF8">
          <w:rPr>
            <w:rFonts w:ascii="Arial" w:hAnsi="Arial"/>
            <w:b/>
            <w:lang w:eastAsia="x-none"/>
          </w:rPr>
          <w:lastRenderedPageBreak/>
          <w:t xml:space="preserve">Table </w:t>
        </w:r>
      </w:ins>
      <w:ins w:id="141" w:author="Per Lindell" w:date="2019-03-30T06:59:00Z">
        <w:r w:rsidR="00A22824">
          <w:rPr>
            <w:rFonts w:ascii="Arial" w:hAnsi="Arial"/>
            <w:b/>
            <w:lang w:eastAsia="x-none"/>
          </w:rPr>
          <w:t>5.1</w:t>
        </w:r>
      </w:ins>
      <w:ins w:id="142" w:author="Per Lindell" w:date="2018-09-18T09:33:00Z">
        <w:r>
          <w:rPr>
            <w:rFonts w:ascii="Arial" w:hAnsi="Arial"/>
            <w:b/>
            <w:lang w:eastAsia="x-none"/>
          </w:rPr>
          <w:t>.x</w:t>
        </w:r>
        <w:r w:rsidRPr="00086BF8">
          <w:rPr>
            <w:rFonts w:ascii="Arial" w:hAnsi="Arial"/>
            <w:b/>
            <w:lang w:eastAsia="x-none"/>
          </w:rPr>
          <w:t>.</w:t>
        </w:r>
      </w:ins>
      <w:ins w:id="143" w:author="Per Lindell" w:date="2019-03-30T06:59:00Z">
        <w:r w:rsidR="00A22824">
          <w:rPr>
            <w:rFonts w:ascii="Arial" w:hAnsi="Arial"/>
            <w:b/>
            <w:lang w:eastAsia="x-none"/>
          </w:rPr>
          <w:t>3</w:t>
        </w:r>
      </w:ins>
      <w:ins w:id="144" w:author="Per Lindell" w:date="2018-09-18T09:33:00Z">
        <w:r w:rsidRPr="00086BF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7651" w:rsidRPr="00CA1495" w14:paraId="38498F10" w14:textId="77777777" w:rsidTr="00232BF0">
        <w:trPr>
          <w:tblHeader/>
          <w:jc w:val="center"/>
          <w:ins w:id="145" w:author="Per Lindell" w:date="2018-09-18T09:33:00Z"/>
        </w:trPr>
        <w:tc>
          <w:tcPr>
            <w:tcW w:w="1535" w:type="dxa"/>
            <w:vAlign w:val="center"/>
          </w:tcPr>
          <w:p w14:paraId="3E19A569" w14:textId="77777777" w:rsidR="00D37651" w:rsidRPr="00CA1495" w:rsidRDefault="00D37651" w:rsidP="00232BF0">
            <w:pPr>
              <w:pStyle w:val="TAH"/>
              <w:rPr>
                <w:ins w:id="146" w:author="Per Lindell" w:date="2018-09-18T09:33:00Z"/>
              </w:rPr>
            </w:pPr>
            <w:ins w:id="147" w:author="Per Lindell" w:date="2018-09-18T09:33: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78EB70E0" w14:textId="77777777" w:rsidR="00D37651" w:rsidRPr="00CA1495" w:rsidRDefault="00D37651" w:rsidP="00232BF0">
            <w:pPr>
              <w:pStyle w:val="TAH"/>
              <w:rPr>
                <w:ins w:id="148" w:author="Per Lindell" w:date="2018-09-18T09:33:00Z"/>
              </w:rPr>
            </w:pPr>
            <w:ins w:id="149" w:author="Per Lindell" w:date="2018-09-18T09:33:00Z">
              <w:r w:rsidRPr="00CA1495">
                <w:t>E-UTRA and NR Band</w:t>
              </w:r>
            </w:ins>
          </w:p>
        </w:tc>
        <w:tc>
          <w:tcPr>
            <w:tcW w:w="2340" w:type="dxa"/>
            <w:vAlign w:val="center"/>
          </w:tcPr>
          <w:p w14:paraId="7B56495E" w14:textId="77777777" w:rsidR="00D37651" w:rsidRPr="00CA1495" w:rsidRDefault="00D37651" w:rsidP="00232BF0">
            <w:pPr>
              <w:pStyle w:val="TAH"/>
              <w:rPr>
                <w:ins w:id="150" w:author="Per Lindell" w:date="2018-09-18T09:33:00Z"/>
              </w:rPr>
            </w:pPr>
            <w:ins w:id="151" w:author="Per Lindell" w:date="2018-09-18T09:33:00Z">
              <w:r w:rsidRPr="00CA1495">
                <w:t>ΔR</w:t>
              </w:r>
              <w:r w:rsidRPr="00CA1495">
                <w:rPr>
                  <w:vertAlign w:val="subscript"/>
                </w:rPr>
                <w:t>IB</w:t>
              </w:r>
              <w:r w:rsidRPr="00CA1495">
                <w:t xml:space="preserve"> [dB]</w:t>
              </w:r>
            </w:ins>
          </w:p>
        </w:tc>
      </w:tr>
      <w:tr w:rsidR="00B17243" w:rsidRPr="00505539" w14:paraId="16549568" w14:textId="77777777" w:rsidTr="00751A0E">
        <w:trPr>
          <w:jc w:val="center"/>
          <w:ins w:id="152" w:author="Per Lindell" w:date="2018-09-26T09:36:00Z"/>
        </w:trPr>
        <w:tc>
          <w:tcPr>
            <w:tcW w:w="1535" w:type="dxa"/>
            <w:vMerge w:val="restart"/>
            <w:vAlign w:val="center"/>
          </w:tcPr>
          <w:p w14:paraId="5F97F45E" w14:textId="65E66D24" w:rsidR="00B17243" w:rsidRDefault="003A4784" w:rsidP="00B17243">
            <w:pPr>
              <w:pStyle w:val="TAC"/>
              <w:rPr>
                <w:ins w:id="153" w:author="Per Lindell" w:date="2018-09-26T09:36:00Z"/>
              </w:rPr>
            </w:pPr>
            <w:ins w:id="154" w:author="Per Lindell [2]" w:date="2019-09-23T15:48:00Z">
              <w:r>
                <w:rPr>
                  <w:rFonts w:cs="Arial"/>
                  <w:lang w:eastAsia="ja-JP"/>
                </w:rPr>
                <w:t>DC_</w:t>
              </w:r>
            </w:ins>
            <w:ins w:id="155" w:author="Per Lindell [2]" w:date="2019-09-23T16:07:00Z">
              <w:r w:rsidR="002D5DB8">
                <w:rPr>
                  <w:rFonts w:cs="Arial"/>
                  <w:lang w:eastAsia="ja-JP"/>
                </w:rPr>
                <w:t>1-7_n3</w:t>
              </w:r>
            </w:ins>
          </w:p>
        </w:tc>
        <w:tc>
          <w:tcPr>
            <w:tcW w:w="2052" w:type="dxa"/>
            <w:vAlign w:val="center"/>
          </w:tcPr>
          <w:p w14:paraId="6386AB5D" w14:textId="2507E5EA" w:rsidR="00B17243" w:rsidRDefault="00B17243" w:rsidP="00B17243">
            <w:pPr>
              <w:pStyle w:val="TAC"/>
              <w:rPr>
                <w:ins w:id="156" w:author="Per Lindell" w:date="2018-09-26T09:36:00Z"/>
                <w:lang w:val="en-US" w:eastAsia="ja-JP"/>
              </w:rPr>
            </w:pPr>
            <w:ins w:id="157" w:author="Per Lindell [2]" w:date="2019-07-20T10:47:00Z">
              <w:r>
                <w:rPr>
                  <w:rFonts w:cs="Arial"/>
                  <w:lang w:val="en-US" w:eastAsia="ja-JP"/>
                </w:rPr>
                <w:t>1</w:t>
              </w:r>
            </w:ins>
          </w:p>
        </w:tc>
        <w:tc>
          <w:tcPr>
            <w:tcW w:w="2340" w:type="dxa"/>
            <w:vAlign w:val="center"/>
          </w:tcPr>
          <w:p w14:paraId="4068FA3C" w14:textId="7E5A6708" w:rsidR="00B17243" w:rsidRPr="00505539" w:rsidRDefault="00B17243" w:rsidP="00B17243">
            <w:pPr>
              <w:pStyle w:val="TAC"/>
              <w:rPr>
                <w:ins w:id="158" w:author="Per Lindell" w:date="2018-09-26T09:36:00Z"/>
                <w:rFonts w:cs="Arial"/>
                <w:lang w:eastAsia="zh-CN"/>
              </w:rPr>
            </w:pPr>
            <w:ins w:id="159" w:author="Per Lindell" w:date="2019-01-09T09:30:00Z">
              <w:r>
                <w:rPr>
                  <w:rFonts w:cs="Arial"/>
                  <w:lang w:eastAsia="zh-CN"/>
                </w:rPr>
                <w:t>0</w:t>
              </w:r>
            </w:ins>
          </w:p>
        </w:tc>
      </w:tr>
      <w:tr w:rsidR="00B17243" w:rsidRPr="00CA1495" w14:paraId="37AA627F" w14:textId="77777777" w:rsidTr="00751A0E">
        <w:trPr>
          <w:jc w:val="center"/>
          <w:ins w:id="160" w:author="Per Lindell" w:date="2019-01-09T09:25:00Z"/>
        </w:trPr>
        <w:tc>
          <w:tcPr>
            <w:tcW w:w="1535" w:type="dxa"/>
            <w:vMerge/>
            <w:vAlign w:val="center"/>
          </w:tcPr>
          <w:p w14:paraId="6C6259AF" w14:textId="77777777" w:rsidR="00B17243" w:rsidRPr="00CA1495" w:rsidRDefault="00B17243" w:rsidP="00B17243">
            <w:pPr>
              <w:pStyle w:val="TAC"/>
              <w:rPr>
                <w:ins w:id="161" w:author="Per Lindell" w:date="2019-01-09T09:25:00Z"/>
              </w:rPr>
            </w:pPr>
          </w:p>
        </w:tc>
        <w:tc>
          <w:tcPr>
            <w:tcW w:w="2052" w:type="dxa"/>
            <w:vAlign w:val="center"/>
          </w:tcPr>
          <w:p w14:paraId="1417747B" w14:textId="57F6165E" w:rsidR="00B17243" w:rsidRDefault="002D5DB8" w:rsidP="00B17243">
            <w:pPr>
              <w:pStyle w:val="TAC"/>
              <w:rPr>
                <w:ins w:id="162" w:author="Per Lindell" w:date="2019-01-09T09:25:00Z"/>
                <w:rFonts w:cs="Arial"/>
                <w:lang w:val="sv-SE" w:eastAsia="ja-JP"/>
              </w:rPr>
            </w:pPr>
            <w:ins w:id="163" w:author="Per Lindell [2]" w:date="2019-09-23T16:08:00Z">
              <w:r>
                <w:rPr>
                  <w:rFonts w:cs="Arial"/>
                  <w:lang w:val="sv-SE" w:eastAsia="ja-JP"/>
                </w:rPr>
                <w:t>7</w:t>
              </w:r>
            </w:ins>
          </w:p>
        </w:tc>
        <w:tc>
          <w:tcPr>
            <w:tcW w:w="2340" w:type="dxa"/>
            <w:vAlign w:val="center"/>
          </w:tcPr>
          <w:p w14:paraId="62DC475B" w14:textId="5147CDF7" w:rsidR="00B17243" w:rsidRDefault="00B17243" w:rsidP="00B17243">
            <w:pPr>
              <w:pStyle w:val="TAC"/>
              <w:rPr>
                <w:ins w:id="164" w:author="Per Lindell" w:date="2019-01-09T09:25:00Z"/>
              </w:rPr>
            </w:pPr>
            <w:ins w:id="165" w:author="Per Lindell" w:date="2019-01-09T09:30:00Z">
              <w:r>
                <w:t>0</w:t>
              </w:r>
            </w:ins>
          </w:p>
        </w:tc>
      </w:tr>
      <w:tr w:rsidR="00B17243" w:rsidRPr="00CA1495" w14:paraId="3BF03C25" w14:textId="77777777" w:rsidTr="00751A0E">
        <w:trPr>
          <w:jc w:val="center"/>
          <w:ins w:id="166" w:author="Per Lindell" w:date="2018-09-26T09:36:00Z"/>
        </w:trPr>
        <w:tc>
          <w:tcPr>
            <w:tcW w:w="1535" w:type="dxa"/>
            <w:vMerge/>
            <w:vAlign w:val="center"/>
          </w:tcPr>
          <w:p w14:paraId="45F486CE" w14:textId="77777777" w:rsidR="00B17243" w:rsidRPr="00CA1495" w:rsidRDefault="00B17243" w:rsidP="00B17243">
            <w:pPr>
              <w:pStyle w:val="TAC"/>
              <w:rPr>
                <w:ins w:id="167" w:author="Per Lindell" w:date="2018-09-26T09:36:00Z"/>
              </w:rPr>
            </w:pPr>
          </w:p>
        </w:tc>
        <w:tc>
          <w:tcPr>
            <w:tcW w:w="2052" w:type="dxa"/>
            <w:vAlign w:val="center"/>
          </w:tcPr>
          <w:p w14:paraId="50E46660" w14:textId="16C4F868" w:rsidR="00B17243" w:rsidRPr="00CA1495" w:rsidRDefault="00B17243" w:rsidP="00B17243">
            <w:pPr>
              <w:pStyle w:val="TAC"/>
              <w:rPr>
                <w:ins w:id="168" w:author="Per Lindell" w:date="2018-09-26T09:36:00Z"/>
                <w:lang w:eastAsia="ja-JP"/>
              </w:rPr>
            </w:pPr>
            <w:ins w:id="169" w:author="Per Lindell [2]" w:date="2019-07-20T10:47:00Z">
              <w:r>
                <w:rPr>
                  <w:rFonts w:cs="Arial"/>
                  <w:lang w:val="sv-SE" w:eastAsia="ja-JP"/>
                </w:rPr>
                <w:t>n</w:t>
              </w:r>
            </w:ins>
            <w:ins w:id="170" w:author="Per Lindell [2]" w:date="2019-09-23T15:57:00Z">
              <w:r w:rsidR="003A4784">
                <w:rPr>
                  <w:rFonts w:cs="Arial"/>
                  <w:lang w:val="sv-SE" w:eastAsia="ja-JP"/>
                </w:rPr>
                <w:t>3</w:t>
              </w:r>
            </w:ins>
          </w:p>
        </w:tc>
        <w:tc>
          <w:tcPr>
            <w:tcW w:w="2340" w:type="dxa"/>
            <w:vAlign w:val="center"/>
          </w:tcPr>
          <w:p w14:paraId="65384D09" w14:textId="4AB5597E" w:rsidR="00B17243" w:rsidRPr="00CA1495" w:rsidRDefault="00B17243" w:rsidP="00B17243">
            <w:pPr>
              <w:pStyle w:val="TAC"/>
              <w:rPr>
                <w:ins w:id="171" w:author="Per Lindell" w:date="2018-09-26T09:36:00Z"/>
              </w:rPr>
            </w:pPr>
            <w:ins w:id="172" w:author="Per Lindell" w:date="2019-01-09T09:30:00Z">
              <w:r>
                <w:t>0</w:t>
              </w:r>
            </w:ins>
          </w:p>
        </w:tc>
      </w:tr>
    </w:tbl>
    <w:p w14:paraId="1FF4C1DB" w14:textId="77777777" w:rsidR="00D37651" w:rsidRPr="00CA1495" w:rsidRDefault="00D37651" w:rsidP="00D37651">
      <w:pPr>
        <w:ind w:left="720"/>
        <w:rPr>
          <w:ins w:id="173" w:author="Per Lindell" w:date="2018-09-18T09:33:00Z"/>
          <w:b/>
          <w:color w:val="00B050"/>
          <w:lang w:val="en-US" w:eastAsia="zh-CN"/>
        </w:rPr>
      </w:pPr>
    </w:p>
    <w:p w14:paraId="3BE6FE4C" w14:textId="4B213DBC" w:rsidR="00E24C9F" w:rsidRDefault="00A22824" w:rsidP="00E24C9F">
      <w:pPr>
        <w:keepNext/>
        <w:keepLines/>
        <w:spacing w:before="120"/>
        <w:ind w:left="1134" w:hanging="1134"/>
        <w:outlineLvl w:val="2"/>
        <w:rPr>
          <w:ins w:id="174" w:author="Per Lindell" w:date="2019-03-29T15:21:00Z"/>
          <w:rFonts w:ascii="Arial" w:hAnsi="Arial" w:cs="Arial"/>
          <w:sz w:val="28"/>
          <w:szCs w:val="28"/>
          <w:lang w:val="en-US"/>
        </w:rPr>
      </w:pPr>
      <w:ins w:id="175" w:author="Per Lindell" w:date="2019-03-30T06:58:00Z">
        <w:r>
          <w:rPr>
            <w:rFonts w:ascii="Arial" w:hAnsi="Arial" w:cs="Arial"/>
            <w:sz w:val="28"/>
            <w:szCs w:val="28"/>
            <w:lang w:val="en-US"/>
          </w:rPr>
          <w:t>5.</w:t>
        </w:r>
        <w:proofErr w:type="gramStart"/>
        <w:r>
          <w:rPr>
            <w:rFonts w:ascii="Arial" w:hAnsi="Arial" w:cs="Arial"/>
            <w:sz w:val="28"/>
            <w:szCs w:val="28"/>
            <w:lang w:val="en-US"/>
          </w:rPr>
          <w:t>1</w:t>
        </w:r>
      </w:ins>
      <w:ins w:id="176" w:author="Per Lindell" w:date="2019-03-29T15:21:00Z">
        <w:r w:rsidR="00E24C9F">
          <w:rPr>
            <w:rFonts w:ascii="Arial" w:hAnsi="Arial" w:cs="Arial"/>
            <w:sz w:val="28"/>
            <w:szCs w:val="28"/>
            <w:lang w:val="en-US"/>
          </w:rPr>
          <w:t>.</w:t>
        </w:r>
        <w:r w:rsidR="00E24C9F">
          <w:rPr>
            <w:rFonts w:ascii="Arial" w:hAnsi="Arial" w:cs="Arial"/>
            <w:sz w:val="28"/>
            <w:szCs w:val="28"/>
            <w:lang w:val="en-US" w:eastAsia="zh-CN"/>
          </w:rPr>
          <w:t>x.</w:t>
        </w:r>
        <w:proofErr w:type="gramEnd"/>
        <w:r w:rsidR="00E24C9F">
          <w:rPr>
            <w:rFonts w:ascii="Arial" w:hAnsi="Arial" w:cs="Arial"/>
            <w:sz w:val="28"/>
            <w:szCs w:val="28"/>
            <w:lang w:val="en-US" w:eastAsia="zh-CN"/>
          </w:rPr>
          <w:t>4</w:t>
        </w:r>
        <w:r w:rsidR="00E24C9F">
          <w:rPr>
            <w:rFonts w:ascii="Arial" w:hAnsi="Arial" w:cs="Arial"/>
            <w:sz w:val="28"/>
            <w:szCs w:val="28"/>
            <w:lang w:val="en-US" w:eastAsia="sv-SE"/>
          </w:rPr>
          <w:tab/>
        </w:r>
        <w:r w:rsidR="00E24C9F">
          <w:rPr>
            <w:rFonts w:ascii="Arial" w:hAnsi="Arial" w:cs="Arial"/>
            <w:sz w:val="28"/>
            <w:szCs w:val="28"/>
            <w:lang w:val="en-US"/>
          </w:rPr>
          <w:t>REFSENS requirements</w:t>
        </w:r>
      </w:ins>
    </w:p>
    <w:p w14:paraId="3014FFEC" w14:textId="4B6893C5" w:rsidR="002149FE" w:rsidRDefault="002149FE" w:rsidP="002149FE">
      <w:pPr>
        <w:rPr>
          <w:ins w:id="177" w:author="Per Lindell [2]" w:date="2019-07-20T11:20:00Z"/>
          <w:rFonts w:eastAsia="SimSun"/>
        </w:rPr>
      </w:pPr>
      <w:ins w:id="178" w:author="Per Lindell [2]" w:date="2019-07-20T11:20:00Z">
        <w:r>
          <w:rPr>
            <w:rFonts w:eastAsia="SimSun"/>
          </w:rPr>
          <w:t>Co-existence analysis from DC_</w:t>
        </w:r>
      </w:ins>
      <w:ins w:id="179" w:author="Per Lindell [2]" w:date="2019-09-23T16:01:00Z">
        <w:r w:rsidR="00237752">
          <w:rPr>
            <w:rFonts w:eastAsia="SimSun"/>
          </w:rPr>
          <w:t>1</w:t>
        </w:r>
      </w:ins>
      <w:ins w:id="180" w:author="Per Lindell [2]" w:date="2019-07-20T11:20:00Z">
        <w:r>
          <w:rPr>
            <w:rFonts w:eastAsia="SimSun"/>
          </w:rPr>
          <w:t>_n</w:t>
        </w:r>
      </w:ins>
      <w:ins w:id="181" w:author="Per Lindell [2]" w:date="2019-09-23T16:01:00Z">
        <w:r w:rsidR="00237752">
          <w:rPr>
            <w:rFonts w:eastAsia="SimSun"/>
          </w:rPr>
          <w:t>3</w:t>
        </w:r>
      </w:ins>
      <w:ins w:id="182" w:author="Per Lindell [2]" w:date="2019-07-20T11:20:00Z">
        <w:r>
          <w:rPr>
            <w:rFonts w:eastAsia="SimSun"/>
          </w:rPr>
          <w:t xml:space="preserve"> shows that there is no impact from DC_</w:t>
        </w:r>
      </w:ins>
      <w:ins w:id="183" w:author="Per Lindell [2]" w:date="2019-09-23T16:01:00Z">
        <w:r w:rsidR="00237752">
          <w:rPr>
            <w:rFonts w:eastAsia="SimSun"/>
          </w:rPr>
          <w:t>1</w:t>
        </w:r>
      </w:ins>
      <w:ins w:id="184" w:author="Per Lindell [2]" w:date="2019-07-20T11:20:00Z">
        <w:r>
          <w:rPr>
            <w:rFonts w:eastAsia="SimSun"/>
          </w:rPr>
          <w:t>_n</w:t>
        </w:r>
      </w:ins>
      <w:ins w:id="185" w:author="Per Lindell [2]" w:date="2019-09-23T16:01:00Z">
        <w:r w:rsidR="00237752">
          <w:rPr>
            <w:rFonts w:eastAsia="SimSun"/>
          </w:rPr>
          <w:t>3</w:t>
        </w:r>
      </w:ins>
      <w:ins w:id="186" w:author="Per Lindell [2]" w:date="2019-07-20T11:20:00Z">
        <w:r>
          <w:rPr>
            <w:rFonts w:eastAsia="SimSun"/>
          </w:rPr>
          <w:t xml:space="preserve"> UL to Band </w:t>
        </w:r>
      </w:ins>
      <w:ins w:id="187" w:author="Per Lindell [2]" w:date="2019-09-23T16:09:00Z">
        <w:r w:rsidR="002D5DB8">
          <w:rPr>
            <w:rFonts w:eastAsia="SimSun"/>
          </w:rPr>
          <w:t>7</w:t>
        </w:r>
      </w:ins>
      <w:ins w:id="188" w:author="Per Lindell [2]" w:date="2019-07-20T11:20:00Z">
        <w:r>
          <w:rPr>
            <w:rFonts w:eastAsia="SimSun"/>
          </w:rPr>
          <w:t xml:space="preserve"> DL.</w:t>
        </w:r>
      </w:ins>
    </w:p>
    <w:p w14:paraId="45CF3C37" w14:textId="341E7B92" w:rsidR="00237752" w:rsidRDefault="00237752" w:rsidP="001231DC">
      <w:pPr>
        <w:rPr>
          <w:ins w:id="189" w:author="Per Lindell [2]" w:date="2019-09-23T16:02:00Z"/>
          <w:rFonts w:eastAsia="SimSun"/>
        </w:rPr>
      </w:pPr>
      <w:ins w:id="190" w:author="Per Lindell [2]" w:date="2019-09-23T16:02:00Z">
        <w:r>
          <w:rPr>
            <w:rFonts w:eastAsia="SimSun"/>
          </w:rPr>
          <w:t>Co-existence analysis from DC_</w:t>
        </w:r>
      </w:ins>
      <w:ins w:id="191" w:author="Per Lindell [2]" w:date="2019-09-23T16:08:00Z">
        <w:r w:rsidR="002D5DB8">
          <w:rPr>
            <w:rFonts w:eastAsia="SimSun"/>
          </w:rPr>
          <w:t>7</w:t>
        </w:r>
      </w:ins>
      <w:ins w:id="192" w:author="Per Lindell [2]" w:date="2019-09-23T16:02:00Z">
        <w:r>
          <w:rPr>
            <w:rFonts w:eastAsia="SimSun"/>
          </w:rPr>
          <w:t>_n3 shows that there is no impact from DC_</w:t>
        </w:r>
      </w:ins>
      <w:ins w:id="193" w:author="Per Lindell [2]" w:date="2019-09-23T16:08:00Z">
        <w:r w:rsidR="002D5DB8">
          <w:rPr>
            <w:rFonts w:eastAsia="SimSun"/>
          </w:rPr>
          <w:t>7</w:t>
        </w:r>
      </w:ins>
      <w:ins w:id="194" w:author="Per Lindell [2]" w:date="2019-09-23T16:02:00Z">
        <w:r>
          <w:rPr>
            <w:rFonts w:eastAsia="SimSun"/>
          </w:rPr>
          <w:t xml:space="preserve">_n3 UL to Band 1 DL. </w:t>
        </w:r>
      </w:ins>
    </w:p>
    <w:p w14:paraId="50B4B680" w14:textId="788FF5A2" w:rsidR="0078659B" w:rsidRDefault="0038515D" w:rsidP="001231D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1"/>
      <w:bookmarkEnd w:id="2"/>
      <w:bookmarkEnd w:id="3"/>
      <w:bookmarkEnd w:id="4"/>
      <w:bookmarkEnd w:id="5"/>
    </w:p>
    <w:p w14:paraId="773E38CA" w14:textId="77777777" w:rsidR="00E16CF6" w:rsidRPr="00F42C4A" w:rsidRDefault="00E16CF6" w:rsidP="00E16CF6">
      <w:pPr>
        <w:pStyle w:val="Heading1"/>
        <w:rPr>
          <w:rStyle w:val="SubtleReference"/>
          <w:smallCaps w:val="0"/>
          <w:color w:val="auto"/>
          <w:u w:val="none"/>
        </w:rPr>
      </w:pPr>
      <w:r w:rsidRPr="00F42C4A">
        <w:rPr>
          <w:rStyle w:val="SubtleReference"/>
          <w:rFonts w:hint="eastAsia"/>
          <w:smallCaps w:val="0"/>
          <w:color w:val="auto"/>
          <w:u w:val="none"/>
        </w:rPr>
        <w:t>Reference</w:t>
      </w:r>
    </w:p>
    <w:p w14:paraId="12162961" w14:textId="16073F21" w:rsidR="00E16CF6" w:rsidRDefault="00E16CF6" w:rsidP="001231DC">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002F2AD7">
        <w:rPr>
          <w:lang w:eastAsia="ja-JP"/>
        </w:rPr>
        <w:tab/>
      </w:r>
      <w:r w:rsidR="003A4784" w:rsidRPr="003A4784">
        <w:rPr>
          <w:lang w:eastAsia="ja-JP"/>
        </w:rPr>
        <w:t>RP-192087</w:t>
      </w:r>
      <w:r>
        <w:rPr>
          <w:rFonts w:hint="eastAsia"/>
          <w:lang w:eastAsia="ja-JP"/>
        </w:rPr>
        <w:t xml:space="preserve">, </w:t>
      </w:r>
      <w:r>
        <w:rPr>
          <w:lang w:eastAsia="ja-JP"/>
        </w:rPr>
        <w:t>“</w:t>
      </w:r>
      <w:r w:rsidRPr="00E16CF6">
        <w:rPr>
          <w:lang w:eastAsia="ja-JP"/>
        </w:rPr>
        <w:t>Revised WID on</w:t>
      </w:r>
      <w:r w:rsidRPr="002C0E24">
        <w:rPr>
          <w:lang w:eastAsia="ja-JP"/>
        </w:rPr>
        <w:t xml:space="preserve"> </w:t>
      </w:r>
      <w:r w:rsidRPr="00E16CF6">
        <w:rPr>
          <w:lang w:eastAsia="ja-JP"/>
        </w:rPr>
        <w:t>Dual Connectivity (EN-DC) of 2 bands LTE inter-band CA (2DL/1UL) and 1 NR band (1DL/1UL)</w:t>
      </w:r>
      <w:r>
        <w:rPr>
          <w:lang w:eastAsia="ja-JP"/>
        </w:rPr>
        <w:t>”</w:t>
      </w:r>
      <w:r>
        <w:rPr>
          <w:rFonts w:hint="eastAsia"/>
          <w:lang w:eastAsia="ja-JP"/>
        </w:rPr>
        <w:t xml:space="preserve">, </w:t>
      </w:r>
      <w:r>
        <w:rPr>
          <w:lang w:eastAsia="ja-JP"/>
        </w:rPr>
        <w:t>Huawei</w:t>
      </w:r>
    </w:p>
    <w:p w14:paraId="7A631373" w14:textId="77777777" w:rsidR="00CB56AE" w:rsidRPr="00E16CF6" w:rsidRDefault="00CB56AE" w:rsidP="001231DC">
      <w:pPr>
        <w:rPr>
          <w:lang w:eastAsia="ja-JP"/>
        </w:rPr>
      </w:pPr>
    </w:p>
    <w:sectPr w:rsidR="00CB56AE" w:rsidRPr="00E16C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31B89" w14:textId="77777777" w:rsidR="009567A7" w:rsidRDefault="009567A7">
      <w:r>
        <w:separator/>
      </w:r>
    </w:p>
  </w:endnote>
  <w:endnote w:type="continuationSeparator" w:id="0">
    <w:p w14:paraId="1A2123D7" w14:textId="77777777" w:rsidR="009567A7" w:rsidRDefault="00956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3847"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34F57" w14:textId="77777777" w:rsidR="009567A7" w:rsidRDefault="009567A7">
      <w:r>
        <w:separator/>
      </w:r>
    </w:p>
  </w:footnote>
  <w:footnote w:type="continuationSeparator" w:id="0">
    <w:p w14:paraId="6C13D0E9" w14:textId="77777777" w:rsidR="009567A7" w:rsidRDefault="00956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A60"/>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0B2C"/>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1D18"/>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52D28"/>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C0E61"/>
    <w:rsid w:val="001D4A61"/>
    <w:rsid w:val="001D6BFD"/>
    <w:rsid w:val="001E2440"/>
    <w:rsid w:val="001E73B6"/>
    <w:rsid w:val="001F239F"/>
    <w:rsid w:val="001F7248"/>
    <w:rsid w:val="00200546"/>
    <w:rsid w:val="00200CC9"/>
    <w:rsid w:val="00204749"/>
    <w:rsid w:val="0020736B"/>
    <w:rsid w:val="00210BDF"/>
    <w:rsid w:val="002149FE"/>
    <w:rsid w:val="00214FBD"/>
    <w:rsid w:val="00221528"/>
    <w:rsid w:val="002232AD"/>
    <w:rsid w:val="002259EF"/>
    <w:rsid w:val="002322EB"/>
    <w:rsid w:val="00232BF0"/>
    <w:rsid w:val="00233475"/>
    <w:rsid w:val="00237752"/>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5DB8"/>
    <w:rsid w:val="002D67AD"/>
    <w:rsid w:val="002E3D4E"/>
    <w:rsid w:val="002E51B7"/>
    <w:rsid w:val="002E7F47"/>
    <w:rsid w:val="002F246A"/>
    <w:rsid w:val="002F2482"/>
    <w:rsid w:val="002F2AD7"/>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78E8"/>
    <w:rsid w:val="00340241"/>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4784"/>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3F724D"/>
    <w:rsid w:val="00414D50"/>
    <w:rsid w:val="0041648B"/>
    <w:rsid w:val="0041690F"/>
    <w:rsid w:val="00421722"/>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165C"/>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3783D"/>
    <w:rsid w:val="00540FE8"/>
    <w:rsid w:val="00541B90"/>
    <w:rsid w:val="00546A44"/>
    <w:rsid w:val="00546BC8"/>
    <w:rsid w:val="005508C3"/>
    <w:rsid w:val="00551BA1"/>
    <w:rsid w:val="00555599"/>
    <w:rsid w:val="00555DC6"/>
    <w:rsid w:val="005645E6"/>
    <w:rsid w:val="005650D0"/>
    <w:rsid w:val="00567785"/>
    <w:rsid w:val="005708F2"/>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2BAD"/>
    <w:rsid w:val="005D3533"/>
    <w:rsid w:val="005D46A0"/>
    <w:rsid w:val="005E5145"/>
    <w:rsid w:val="005E51AB"/>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1B10"/>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2714"/>
    <w:rsid w:val="007A380A"/>
    <w:rsid w:val="007A4D3E"/>
    <w:rsid w:val="007A7B7E"/>
    <w:rsid w:val="007B173A"/>
    <w:rsid w:val="007B1A5F"/>
    <w:rsid w:val="007B28BC"/>
    <w:rsid w:val="007B2A07"/>
    <w:rsid w:val="007B39EB"/>
    <w:rsid w:val="007B41DF"/>
    <w:rsid w:val="007B58FB"/>
    <w:rsid w:val="007C4061"/>
    <w:rsid w:val="007C4C38"/>
    <w:rsid w:val="007C61BB"/>
    <w:rsid w:val="007C6C58"/>
    <w:rsid w:val="007D1455"/>
    <w:rsid w:val="007D2CFD"/>
    <w:rsid w:val="007D62FA"/>
    <w:rsid w:val="007E0735"/>
    <w:rsid w:val="007E19D7"/>
    <w:rsid w:val="007F201E"/>
    <w:rsid w:val="008043A0"/>
    <w:rsid w:val="00804B72"/>
    <w:rsid w:val="00806198"/>
    <w:rsid w:val="0081171B"/>
    <w:rsid w:val="00813043"/>
    <w:rsid w:val="00814E1C"/>
    <w:rsid w:val="008229AB"/>
    <w:rsid w:val="008237F4"/>
    <w:rsid w:val="00830EBF"/>
    <w:rsid w:val="00844D46"/>
    <w:rsid w:val="00854041"/>
    <w:rsid w:val="008553AA"/>
    <w:rsid w:val="00862984"/>
    <w:rsid w:val="0086632F"/>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1A07"/>
    <w:rsid w:val="00932DA3"/>
    <w:rsid w:val="00935706"/>
    <w:rsid w:val="009377C7"/>
    <w:rsid w:val="00940DF3"/>
    <w:rsid w:val="009455AA"/>
    <w:rsid w:val="00951A58"/>
    <w:rsid w:val="009567A7"/>
    <w:rsid w:val="00956FD7"/>
    <w:rsid w:val="0096170F"/>
    <w:rsid w:val="009730AE"/>
    <w:rsid w:val="009732A9"/>
    <w:rsid w:val="00977C78"/>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22824"/>
    <w:rsid w:val="00A32CCA"/>
    <w:rsid w:val="00A3585F"/>
    <w:rsid w:val="00A41C75"/>
    <w:rsid w:val="00A42DE8"/>
    <w:rsid w:val="00A504FF"/>
    <w:rsid w:val="00A507F6"/>
    <w:rsid w:val="00A60E35"/>
    <w:rsid w:val="00A61C10"/>
    <w:rsid w:val="00A64BFA"/>
    <w:rsid w:val="00A64C46"/>
    <w:rsid w:val="00A64C62"/>
    <w:rsid w:val="00A70895"/>
    <w:rsid w:val="00A73C46"/>
    <w:rsid w:val="00A73FF4"/>
    <w:rsid w:val="00A770C6"/>
    <w:rsid w:val="00A839A3"/>
    <w:rsid w:val="00A92999"/>
    <w:rsid w:val="00A954B5"/>
    <w:rsid w:val="00A9757F"/>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748"/>
    <w:rsid w:val="00B14EDD"/>
    <w:rsid w:val="00B16122"/>
    <w:rsid w:val="00B1635E"/>
    <w:rsid w:val="00B17243"/>
    <w:rsid w:val="00B17730"/>
    <w:rsid w:val="00B26851"/>
    <w:rsid w:val="00B31E38"/>
    <w:rsid w:val="00B4089B"/>
    <w:rsid w:val="00B4683F"/>
    <w:rsid w:val="00B477BE"/>
    <w:rsid w:val="00B63649"/>
    <w:rsid w:val="00B63B07"/>
    <w:rsid w:val="00B63CF3"/>
    <w:rsid w:val="00B64A20"/>
    <w:rsid w:val="00B7029A"/>
    <w:rsid w:val="00B75FF4"/>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D7C8B"/>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35008"/>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B56AE"/>
    <w:rsid w:val="00CC26CC"/>
    <w:rsid w:val="00CC5A49"/>
    <w:rsid w:val="00CC5EBC"/>
    <w:rsid w:val="00CD0411"/>
    <w:rsid w:val="00CD56E5"/>
    <w:rsid w:val="00CD71FB"/>
    <w:rsid w:val="00CE0287"/>
    <w:rsid w:val="00CE19E1"/>
    <w:rsid w:val="00CE5DB0"/>
    <w:rsid w:val="00CF1EC6"/>
    <w:rsid w:val="00CF3CFF"/>
    <w:rsid w:val="00CF4C6A"/>
    <w:rsid w:val="00CF7547"/>
    <w:rsid w:val="00D00FC3"/>
    <w:rsid w:val="00D06065"/>
    <w:rsid w:val="00D06250"/>
    <w:rsid w:val="00D06773"/>
    <w:rsid w:val="00D1229D"/>
    <w:rsid w:val="00D231B5"/>
    <w:rsid w:val="00D232EC"/>
    <w:rsid w:val="00D24E60"/>
    <w:rsid w:val="00D270D6"/>
    <w:rsid w:val="00D27360"/>
    <w:rsid w:val="00D27565"/>
    <w:rsid w:val="00D27A0C"/>
    <w:rsid w:val="00D32A85"/>
    <w:rsid w:val="00D32B19"/>
    <w:rsid w:val="00D37651"/>
    <w:rsid w:val="00D43374"/>
    <w:rsid w:val="00D44105"/>
    <w:rsid w:val="00D449D1"/>
    <w:rsid w:val="00D44FEE"/>
    <w:rsid w:val="00D4560C"/>
    <w:rsid w:val="00D47B4E"/>
    <w:rsid w:val="00D47BFD"/>
    <w:rsid w:val="00D51155"/>
    <w:rsid w:val="00D55D57"/>
    <w:rsid w:val="00D57110"/>
    <w:rsid w:val="00D60B56"/>
    <w:rsid w:val="00D63833"/>
    <w:rsid w:val="00D63F11"/>
    <w:rsid w:val="00D64791"/>
    <w:rsid w:val="00D66A49"/>
    <w:rsid w:val="00D676BB"/>
    <w:rsid w:val="00D7078D"/>
    <w:rsid w:val="00D70FC0"/>
    <w:rsid w:val="00D72EA5"/>
    <w:rsid w:val="00D758D1"/>
    <w:rsid w:val="00D766DB"/>
    <w:rsid w:val="00D81C12"/>
    <w:rsid w:val="00D81EB3"/>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3AC"/>
    <w:rsid w:val="00DF645A"/>
    <w:rsid w:val="00DF65F3"/>
    <w:rsid w:val="00E02BEB"/>
    <w:rsid w:val="00E04EA8"/>
    <w:rsid w:val="00E0596C"/>
    <w:rsid w:val="00E13B22"/>
    <w:rsid w:val="00E16CF6"/>
    <w:rsid w:val="00E213BB"/>
    <w:rsid w:val="00E22739"/>
    <w:rsid w:val="00E24C9F"/>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295E"/>
    <w:rsid w:val="00F374C7"/>
    <w:rsid w:val="00F42C4A"/>
    <w:rsid w:val="00F43822"/>
    <w:rsid w:val="00F43A4D"/>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875119212">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5859D-BCBB-455F-BB40-722AEE8AE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2</Pages>
  <Words>250</Words>
  <Characters>1354</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5.1.x	1A-3A_n38A</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47</cp:revision>
  <cp:lastPrinted>2013-07-05T12:11:00Z</cp:lastPrinted>
  <dcterms:created xsi:type="dcterms:W3CDTF">2018-09-18T09:22:00Z</dcterms:created>
  <dcterms:modified xsi:type="dcterms:W3CDTF">2019-10-04T15:49:00Z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